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52B34" w:rsidRDefault="005553F3">
      <w:pPr>
        <w:pStyle w:val="Heading10"/>
        <w:keepNext/>
        <w:keepLines/>
        <w:shd w:val="clear" w:color="auto" w:fill="auto"/>
        <w:spacing w:after="312" w:line="260" w:lineRule="exact"/>
        <w:ind w:left="4220"/>
      </w:pPr>
      <w:bookmarkStart w:id="0" w:name="bookmark0"/>
      <w:bookmarkStart w:id="1" w:name="_GoBack"/>
      <w:bookmarkEnd w:id="1"/>
      <w:r>
        <w:t>Лекционный комплекс</w:t>
      </w:r>
      <w:bookmarkEnd w:id="0"/>
    </w:p>
    <w:p w:rsidR="00D52B34" w:rsidRDefault="005553F3">
      <w:pPr>
        <w:pStyle w:val="Heading10"/>
        <w:keepNext/>
        <w:keepLines/>
        <w:shd w:val="clear" w:color="auto" w:fill="auto"/>
        <w:spacing w:after="0" w:line="317" w:lineRule="exact"/>
        <w:ind w:firstLine="600"/>
        <w:jc w:val="both"/>
      </w:pPr>
      <w:bookmarkStart w:id="2" w:name="bookmark1"/>
      <w:r>
        <w:t>Тема №1: Введение.</w:t>
      </w:r>
      <w:bookmarkEnd w:id="2"/>
    </w:p>
    <w:p w:rsidR="00D52B34" w:rsidRDefault="005553F3">
      <w:pPr>
        <w:pStyle w:val="Bodytext20"/>
        <w:shd w:val="clear" w:color="auto" w:fill="auto"/>
        <w:ind w:firstLine="600"/>
      </w:pPr>
      <w:r>
        <w:rPr>
          <w:rStyle w:val="Bodytext2Bold"/>
        </w:rPr>
        <w:t xml:space="preserve">Цель: </w:t>
      </w:r>
      <w:r>
        <w:t>ознакомить студентов с основными этапами истории развития компьютерного моделирования, познакомить с основными принципами и понятиями ландшафтного проектирования.</w:t>
      </w:r>
    </w:p>
    <w:p w:rsidR="00D52B34" w:rsidRDefault="005553F3">
      <w:pPr>
        <w:pStyle w:val="Bodytext30"/>
        <w:shd w:val="clear" w:color="auto" w:fill="auto"/>
        <w:ind w:firstLine="600"/>
      </w:pPr>
      <w:r>
        <w:t>План:</w:t>
      </w:r>
    </w:p>
    <w:p w:rsidR="00D52B34" w:rsidRDefault="005553F3">
      <w:pPr>
        <w:pStyle w:val="Bodytext20"/>
        <w:numPr>
          <w:ilvl w:val="0"/>
          <w:numId w:val="1"/>
        </w:numPr>
        <w:shd w:val="clear" w:color="auto" w:fill="auto"/>
        <w:tabs>
          <w:tab w:val="left" w:pos="894"/>
        </w:tabs>
        <w:ind w:firstLine="600"/>
      </w:pPr>
      <w:r>
        <w:t>Предмет и методы дисциплины «Компьютерное</w:t>
      </w:r>
      <w:r>
        <w:t xml:space="preserve"> моделирование в ландшафтном дизайне». Значение компьютерного моделирования для ландшафтного дизайна.</w:t>
      </w:r>
    </w:p>
    <w:p w:rsidR="00D52B34" w:rsidRDefault="005553F3">
      <w:pPr>
        <w:pStyle w:val="Bodytext20"/>
        <w:numPr>
          <w:ilvl w:val="0"/>
          <w:numId w:val="1"/>
        </w:numPr>
        <w:shd w:val="clear" w:color="auto" w:fill="auto"/>
        <w:tabs>
          <w:tab w:val="left" w:pos="922"/>
        </w:tabs>
        <w:spacing w:after="296"/>
        <w:ind w:firstLine="600"/>
      </w:pPr>
      <w:r>
        <w:t>История развития компьютерного моделирования.</w:t>
      </w:r>
    </w:p>
    <w:p w:rsidR="00D52B34" w:rsidRDefault="005553F3">
      <w:pPr>
        <w:pStyle w:val="Bodytext20"/>
        <w:shd w:val="clear" w:color="auto" w:fill="auto"/>
        <w:spacing w:line="322" w:lineRule="exact"/>
        <w:ind w:firstLine="600"/>
      </w:pPr>
      <w:r>
        <w:t>Невозможно представить себе современную науку без широкого применения математического моделирования. Сущност</w:t>
      </w:r>
      <w:r>
        <w:t>ь этой методологии состоит в замене исходного объекта его «образом» - математической моделью - и дальнейшем изучении модели с помощью реализуемых на компьютерах вычислительно-логических алгоритмов. Этот «третий метод» познания, конструирования, проектирова</w:t>
      </w:r>
      <w:r>
        <w:t>ния сочетает в себе многие достоинства как теории, так и эксперимента. Работа не с самим объектом (явлением, процессом), а с его моделью дает возможность безболезненно, относительно быстро и без существенных затрат исследовать его свойства и поведение в лю</w:t>
      </w:r>
      <w:r>
        <w:t>бых мыслимых ситуациях (преимущества теории). В то же время вычислительные (компьютерные, симуляционные, имитационные) эксперименты с моделями объектов позволяют, опираясь на мощь современных вычислительных методов и технических инструментов информатики, п</w:t>
      </w:r>
      <w:r>
        <w:t>одробно и глубоко изучать объекты в достаточной полноте, недоступной чисто теоретическим подходам (преимущества эксперимента).</w:t>
      </w:r>
    </w:p>
    <w:p w:rsidR="00D52B34" w:rsidRDefault="005553F3">
      <w:pPr>
        <w:pStyle w:val="Bodytext20"/>
        <w:shd w:val="clear" w:color="auto" w:fill="auto"/>
        <w:spacing w:line="322" w:lineRule="exact"/>
        <w:ind w:firstLine="600"/>
      </w:pPr>
      <w:r>
        <w:t>Неудивительно, что методология математического моделирования бурно развивается, охватывая все новые сферы — от разработки техниче</w:t>
      </w:r>
      <w:r>
        <w:t>ских систем и управления ими до анализа сложнейших экономических и социальных процессов.</w:t>
      </w:r>
    </w:p>
    <w:p w:rsidR="00D52B34" w:rsidRDefault="005553F3">
      <w:pPr>
        <w:pStyle w:val="Bodytext20"/>
        <w:shd w:val="clear" w:color="auto" w:fill="auto"/>
        <w:spacing w:line="322" w:lineRule="exact"/>
        <w:ind w:firstLine="600"/>
      </w:pPr>
      <w:r>
        <w:t xml:space="preserve">Элементы математического моделирования использовались с самого начала появления точных наук, и не случайно, что некоторые методы вычислений носят имена таких корифеев </w:t>
      </w:r>
      <w:r>
        <w:t xml:space="preserve">науки, как Ньютон и Эйлер, а слово «алгоритм» происходит от имени средневекового арабского ученого Аль-Хорезми. Второе «рождение» этой методологии пришлось на конец 40-х -начало 50-х годов XX века и было обусловлено по крайней мере двумя причинами. Первая </w:t>
      </w:r>
      <w:r>
        <w:t>из них - появление ЭВМ (компьютеров), хотя и скромных по нынешним меркам, но тем не менее избавивших ученых от огромной по объему рутинной вычислительной работы. Вторая - беспрецедентный социальный заказ - выполнение национальных программ СССР и США по соз</w:t>
      </w:r>
      <w:r>
        <w:t>данию ракетно-ядерного щита, которые не могли быть реализованы традиционными методами. Математическое моделирование справилось с этой задачей: ядерные взрывы и полеты ракет и спутников были предварительно «осуществлены» в недрах ЭВМ с помощью математически</w:t>
      </w:r>
      <w:r>
        <w:t>х моделей и лишь затем претворены на практике. Эффективные численные методы и программы, разработанные для многих классов задач, позволили уже на ЭВМ второго поколения решить многие практически важные задачи. Этот успех во многом определил дальнейшие дости</w:t>
      </w:r>
      <w:r>
        <w:t>жения методологии, без применения которой в развитых странах ни один крупномасштабный технологический, экологический или экономический проект теперь всерьез не рассматривается (сказанное справедливо и по отношению к некоторым социально-политическим проекта</w:t>
      </w:r>
      <w:r>
        <w:t>м).</w:t>
      </w:r>
    </w:p>
    <w:p w:rsidR="00D52B34" w:rsidRDefault="005553F3">
      <w:pPr>
        <w:pStyle w:val="Bodytext20"/>
        <w:shd w:val="clear" w:color="auto" w:fill="auto"/>
        <w:spacing w:line="322" w:lineRule="exact"/>
        <w:ind w:firstLine="600"/>
      </w:pPr>
      <w:r>
        <w:t>Сейчас математическое моделирование вступает в третий принципиально важный этап своего развития, «встраиваясь» в структуры так называемого информационного общества. Впечатляющий прогресс средств переработки, передачи и хранения информации отвечает миро</w:t>
      </w:r>
      <w:r>
        <w:t xml:space="preserve">вым тенденциям к усложнению и взаимному проникновению различных сфер человеческой деятельности. Без владения информационными «ресурсами» нельзя и думать о решении все более </w:t>
      </w:r>
      <w:r>
        <w:lastRenderedPageBreak/>
        <w:t>укрупняющихся и все более разнообразных проблем, стоящих перед мировым сообществом.</w:t>
      </w:r>
      <w:r>
        <w:t xml:space="preserve"> Однако информация как таковая зачастую мало что дает для анализа и прогноза, для принятия решений и контроля за их исполнением. Нужны надежные способы переработки информационного «сырья» в готовый «продукт», т. е. в точное знание. История методологии мате</w:t>
      </w:r>
      <w:r>
        <w:t>матического моделирования убеждает: она может и должна быть интеллектуальным ядром информационных технологий, всего процесса информатизации общества. Технические, экологические, экономические и иные системы, изучаемые современной наукой, больше не поддаютс</w:t>
      </w:r>
      <w:r>
        <w:t>я исследованию (в нужной полноте и точности) обычными теоретическими методами. Прямой натурный эксперимент над ними долог, дорог, часто либо опасен, либо попросту невозможен, так как многие из этих систем существуют в «единственном экземпляре». Цена ошибок</w:t>
      </w:r>
      <w:r>
        <w:t xml:space="preserve"> и просчетов в обращении с ними недопустимо высока. Поэтому математическое (шире - информационное) моделирование является неизбежной составляющей научно-технического прогресса. Наиболее впечатляющие успехи достигнуты при применении математического моделиро</w:t>
      </w:r>
      <w:r>
        <w:t>вания в инженерии и технологии. В настоящее время отмечается все возрастающий уровень математизации химии. Например, химическая кинетика базируется на системах обыкновенных дифференциальных уравнений, химическая гидродинамика - на уравнениях в частных прои</w:t>
      </w:r>
      <w:r>
        <w:t>зводных и т.д.</w:t>
      </w:r>
    </w:p>
    <w:p w:rsidR="00D52B34" w:rsidRDefault="005553F3">
      <w:pPr>
        <w:pStyle w:val="Bodytext20"/>
        <w:shd w:val="clear" w:color="auto" w:fill="auto"/>
        <w:spacing w:after="349" w:line="322" w:lineRule="exact"/>
        <w:ind w:firstLine="600"/>
      </w:pPr>
      <w:r>
        <w:t>Повышается и уровень математизации биологии. В этой связи достаточно сослаться на классические работы В. Вольтерра по моделированию системы хищник - жертва, выполненные еще в начале двадцатого века. Мы являемся свидетелями все более широкого</w:t>
      </w:r>
      <w:r>
        <w:t xml:space="preserve"> использования математических идей в экономике, истории и других гуманитарных науках. Процесс математизации наук идет чрезвычайно быстро благодаря опыту, накопленному при математизации механики и физики, благодаря достигнутому уровню развития самой математ</w:t>
      </w:r>
      <w:r>
        <w:t>ики</w:t>
      </w:r>
    </w:p>
    <w:p w:rsidR="00D52B34" w:rsidRDefault="005553F3">
      <w:pPr>
        <w:pStyle w:val="Bodytext20"/>
        <w:shd w:val="clear" w:color="auto" w:fill="auto"/>
        <w:spacing w:line="260" w:lineRule="exact"/>
        <w:ind w:firstLine="600"/>
        <w:sectPr w:rsidR="00D52B34">
          <w:pgSz w:w="11900" w:h="16840"/>
          <w:pgMar w:top="593" w:right="530" w:bottom="790" w:left="532" w:header="0" w:footer="3" w:gutter="0"/>
          <w:cols w:space="720"/>
          <w:noEndnote/>
          <w:docGrid w:linePitch="360"/>
        </w:sectPr>
      </w:pPr>
      <w:r>
        <w:t>Литература: 1-10 (согласно силлабуса).</w:t>
      </w:r>
    </w:p>
    <w:p w:rsidR="00D52B34" w:rsidRDefault="005553F3">
      <w:pPr>
        <w:pStyle w:val="Heading10"/>
        <w:keepNext/>
        <w:keepLines/>
        <w:shd w:val="clear" w:color="auto" w:fill="auto"/>
        <w:spacing w:after="0" w:line="317" w:lineRule="exact"/>
        <w:ind w:firstLine="600"/>
        <w:jc w:val="both"/>
      </w:pPr>
      <w:bookmarkStart w:id="3" w:name="bookmark2"/>
      <w:r>
        <w:lastRenderedPageBreak/>
        <w:t>Тема №2: Основные понятия компьютерного моделирования в ландшафтном дизайне.</w:t>
      </w:r>
      <w:bookmarkEnd w:id="3"/>
    </w:p>
    <w:p w:rsidR="00D52B34" w:rsidRDefault="005553F3">
      <w:pPr>
        <w:pStyle w:val="Bodytext20"/>
        <w:shd w:val="clear" w:color="auto" w:fill="auto"/>
        <w:ind w:firstLine="600"/>
      </w:pPr>
      <w:r>
        <w:rPr>
          <w:rStyle w:val="Bodytext2Bold"/>
        </w:rPr>
        <w:t xml:space="preserve">Цель: </w:t>
      </w:r>
      <w:r>
        <w:t>ознакомить студентов с основными понятия компьютерного моделирования в ландшафтном дизайне.</w:t>
      </w:r>
    </w:p>
    <w:p w:rsidR="00D52B34" w:rsidRDefault="005553F3">
      <w:pPr>
        <w:pStyle w:val="Bodytext30"/>
        <w:shd w:val="clear" w:color="auto" w:fill="auto"/>
        <w:spacing w:after="2" w:line="260" w:lineRule="exact"/>
        <w:ind w:firstLine="600"/>
      </w:pPr>
      <w:r>
        <w:t>План:</w:t>
      </w:r>
    </w:p>
    <w:p w:rsidR="00D52B34" w:rsidRDefault="005553F3">
      <w:pPr>
        <w:pStyle w:val="Bodytext20"/>
        <w:numPr>
          <w:ilvl w:val="0"/>
          <w:numId w:val="2"/>
        </w:numPr>
        <w:shd w:val="clear" w:color="auto" w:fill="auto"/>
        <w:tabs>
          <w:tab w:val="left" w:pos="898"/>
        </w:tabs>
        <w:spacing w:after="303" w:line="260" w:lineRule="exact"/>
        <w:ind w:firstLine="600"/>
      </w:pPr>
      <w:r>
        <w:t xml:space="preserve">Основные </w:t>
      </w:r>
      <w:r>
        <w:t>понятия компьютерного моделирования в ландшафтном дизайне.</w:t>
      </w:r>
    </w:p>
    <w:p w:rsidR="00D52B34" w:rsidRDefault="005553F3">
      <w:pPr>
        <w:pStyle w:val="Bodytext20"/>
        <w:shd w:val="clear" w:color="auto" w:fill="auto"/>
        <w:spacing w:line="322" w:lineRule="exact"/>
        <w:ind w:firstLine="600"/>
      </w:pPr>
      <w:r>
        <w:rPr>
          <w:rStyle w:val="Bodytext2Bold"/>
        </w:rPr>
        <w:t xml:space="preserve">Ландшафтная архитектура </w:t>
      </w:r>
      <w:r>
        <w:t>- это архитектура открытых пространств, в организации которых ведущая роль принадлежит природным элементам и элементам внешнего благоустройства. Специфические материалы ланд</w:t>
      </w:r>
      <w:r>
        <w:t>шафтной архитектуры - рельеф, зелёные насаждения, цветы, вода, малые архитектурные формы. Не создавая зданий, ландшафтный архитектор оперирует ими как составляющими своих пространственных объектов и определяет предпосылки их функционального и композиционно</w:t>
      </w:r>
      <w:r>
        <w:t>го решения. Ландшафтная архитектура может быть определена как развивающаяся область современной архитектуры в самом широком её понимании, т. е. как категория, означающая деятельность по пространственной организации среды обитания общества, включая градостр</w:t>
      </w:r>
      <w:r>
        <w:t>оительство и даже районную планировку в качестве наиболее высокого её уровня.</w:t>
      </w:r>
    </w:p>
    <w:p w:rsidR="00D52B34" w:rsidRDefault="005553F3">
      <w:pPr>
        <w:pStyle w:val="Bodytext20"/>
        <w:shd w:val="clear" w:color="auto" w:fill="auto"/>
        <w:spacing w:line="322" w:lineRule="exact"/>
        <w:ind w:firstLine="600"/>
      </w:pPr>
      <w:r>
        <w:rPr>
          <w:rStyle w:val="Bodytext2Bold"/>
        </w:rPr>
        <w:t xml:space="preserve">Ландшафтное проектирование </w:t>
      </w:r>
      <w:r>
        <w:t>- один из методов архитектурного творчества, вид архитектурного проектирования.</w:t>
      </w:r>
    </w:p>
    <w:p w:rsidR="00D52B34" w:rsidRDefault="005553F3">
      <w:pPr>
        <w:pStyle w:val="Bodytext20"/>
        <w:shd w:val="clear" w:color="auto" w:fill="auto"/>
        <w:spacing w:line="322" w:lineRule="exact"/>
        <w:ind w:firstLine="600"/>
      </w:pPr>
      <w:r>
        <w:rPr>
          <w:rStyle w:val="Bodytext2Bold"/>
        </w:rPr>
        <w:t xml:space="preserve">Открытые пространства </w:t>
      </w:r>
      <w:r>
        <w:t>- преимущественно незастроенные озеленённые и бла</w:t>
      </w:r>
      <w:r>
        <w:t>гоустроенные территории населённых мест и межселенные территории, используемые для различных видов деятельности под открытым небом.</w:t>
      </w:r>
    </w:p>
    <w:p w:rsidR="00D52B34" w:rsidRDefault="005553F3">
      <w:pPr>
        <w:pStyle w:val="Bodytext20"/>
        <w:shd w:val="clear" w:color="auto" w:fill="auto"/>
        <w:spacing w:line="322" w:lineRule="exact"/>
        <w:ind w:firstLine="600"/>
      </w:pPr>
      <w:r>
        <w:rPr>
          <w:rStyle w:val="Bodytext2Bold"/>
        </w:rPr>
        <w:t xml:space="preserve">Ландшафтный дизайн </w:t>
      </w:r>
      <w:r>
        <w:t>- это творческая деятельность, направленная на формирование предметно-пространственной среды приёмами и с</w:t>
      </w:r>
      <w:r>
        <w:t>редствами ландшафтной архитектуры, художественное конструирование деталей культурного ландшафта.</w:t>
      </w:r>
    </w:p>
    <w:p w:rsidR="00D52B34" w:rsidRDefault="005553F3">
      <w:pPr>
        <w:pStyle w:val="Bodytext20"/>
        <w:shd w:val="clear" w:color="auto" w:fill="auto"/>
        <w:spacing w:line="322" w:lineRule="exact"/>
        <w:ind w:firstLine="600"/>
      </w:pPr>
      <w:r>
        <w:rPr>
          <w:rStyle w:val="Bodytext2Bold"/>
        </w:rPr>
        <w:t xml:space="preserve">Ландшафтное искусство </w:t>
      </w:r>
      <w:r>
        <w:t>- искусство создания антропогенных композиций с использованием природных и искусственных компонентов (деревья, кустарники, травы, цветочн</w:t>
      </w:r>
      <w:r>
        <w:t>ые растения, рельеф, вода, парковые сооружения, малые архитектурные формы, в том числе беседки, мостики, фонтаны, бассейны, вазы, скульптура и др.).</w:t>
      </w:r>
    </w:p>
    <w:p w:rsidR="00D52B34" w:rsidRDefault="005553F3">
      <w:pPr>
        <w:pStyle w:val="Bodytext20"/>
        <w:shd w:val="clear" w:color="auto" w:fill="auto"/>
        <w:spacing w:line="322" w:lineRule="exact"/>
        <w:ind w:firstLine="600"/>
      </w:pPr>
      <w:r>
        <w:rPr>
          <w:rStyle w:val="Bodytext2Bold"/>
        </w:rPr>
        <w:t xml:space="preserve">Ландшафт </w:t>
      </w:r>
      <w:r>
        <w:t xml:space="preserve">- территориальная система, состоящая из взаимодействующих природных или природных и антропогенных </w:t>
      </w:r>
      <w:r>
        <w:t>компонентов и компонентов более низкого таксономического ранга.</w:t>
      </w:r>
    </w:p>
    <w:p w:rsidR="00D52B34" w:rsidRDefault="005553F3">
      <w:pPr>
        <w:pStyle w:val="Bodytext20"/>
        <w:shd w:val="clear" w:color="auto" w:fill="auto"/>
        <w:spacing w:line="322" w:lineRule="exact"/>
        <w:ind w:firstLine="600"/>
      </w:pPr>
      <w:r>
        <w:rPr>
          <w:rStyle w:val="Bodytext2Bold"/>
        </w:rPr>
        <w:t xml:space="preserve">Природный ландшафт </w:t>
      </w:r>
      <w:r>
        <w:t>- ландшафт, состоящий из взаимодействующих природных компонентов и формирующийся или сформировавшийся под влиянием природных процессов.</w:t>
      </w:r>
    </w:p>
    <w:p w:rsidR="00D52B34" w:rsidRDefault="005553F3">
      <w:pPr>
        <w:pStyle w:val="Bodytext20"/>
        <w:shd w:val="clear" w:color="auto" w:fill="auto"/>
        <w:spacing w:line="322" w:lineRule="exact"/>
        <w:ind w:firstLine="600"/>
      </w:pPr>
      <w:r>
        <w:rPr>
          <w:rStyle w:val="Bodytext2Bold"/>
        </w:rPr>
        <w:t xml:space="preserve">Антропогенный ландшафт </w:t>
      </w:r>
      <w:r>
        <w:t>- ландшафт, со</w:t>
      </w:r>
      <w:r>
        <w:t>стоящий из взаимодействующих природных и антропогенных компонентов, формирующийся под влиянием деятельности человека и природных процессов.</w:t>
      </w:r>
    </w:p>
    <w:p w:rsidR="00D52B34" w:rsidRDefault="005553F3">
      <w:pPr>
        <w:pStyle w:val="Bodytext20"/>
        <w:shd w:val="clear" w:color="auto" w:fill="auto"/>
        <w:spacing w:line="322" w:lineRule="exact"/>
        <w:ind w:firstLine="600"/>
      </w:pPr>
      <w:r>
        <w:rPr>
          <w:rStyle w:val="Bodytext2Bold"/>
        </w:rPr>
        <w:t xml:space="preserve">Архитектурный ландшафт </w:t>
      </w:r>
      <w:r>
        <w:t>(«ландшафт города», «ландшафт жилой среды», «ландшафт производственной среды» и др.) - это ла</w:t>
      </w:r>
      <w:r>
        <w:t>ндшафт, сформировавшийся в процессе целенаправленной архитектурной, в том числе градостроительной, деятельности. Он трактуется также как разновидность антропогенного, культурного ландшафта. Архитектурный ландшафт составляют здания, сооружения, природные ко</w:t>
      </w:r>
      <w:r>
        <w:t>мпоненты. В нём всегда проявляются региональные природные особенности. Облик городов и сёл предопределён расположением их в гористой или равнинной местности, наличием реки, озера, моря, лесных массивов, особенностями климата и т. д.</w:t>
      </w:r>
    </w:p>
    <w:p w:rsidR="00D52B34" w:rsidRDefault="005553F3">
      <w:pPr>
        <w:pStyle w:val="Bodytext20"/>
        <w:shd w:val="clear" w:color="auto" w:fill="auto"/>
        <w:spacing w:line="322" w:lineRule="exact"/>
        <w:ind w:firstLine="600"/>
      </w:pPr>
      <w:r>
        <w:rPr>
          <w:rStyle w:val="Bodytext2Bold"/>
        </w:rPr>
        <w:t>Архитектурно-ландшафтна</w:t>
      </w:r>
      <w:r>
        <w:rPr>
          <w:rStyle w:val="Bodytext2Bold"/>
        </w:rPr>
        <w:t xml:space="preserve">я среда </w:t>
      </w:r>
      <w:r>
        <w:t>- целостный совокупный объект ландшафтной архитектуры и, соответственно, ландшафтного проектирования. Различные ландшафты (городские, сельские, рекреационные, мемориальные и пр.) составляют архитектурноландшафтную среду.</w:t>
      </w:r>
    </w:p>
    <w:p w:rsidR="00D52B34" w:rsidRDefault="005553F3">
      <w:pPr>
        <w:pStyle w:val="Bodytext20"/>
        <w:shd w:val="clear" w:color="auto" w:fill="auto"/>
        <w:spacing w:line="322" w:lineRule="exact"/>
        <w:ind w:firstLine="600"/>
      </w:pPr>
      <w:r>
        <w:lastRenderedPageBreak/>
        <w:t xml:space="preserve">В общем виде цели </w:t>
      </w:r>
      <w:r>
        <w:t>ландшафтной архитектуры следующие:</w:t>
      </w:r>
    </w:p>
    <w:p w:rsidR="00D52B34" w:rsidRDefault="005553F3">
      <w:pPr>
        <w:pStyle w:val="Bodytext20"/>
        <w:numPr>
          <w:ilvl w:val="0"/>
          <w:numId w:val="3"/>
        </w:numPr>
        <w:shd w:val="clear" w:color="auto" w:fill="auto"/>
        <w:tabs>
          <w:tab w:val="left" w:pos="245"/>
        </w:tabs>
        <w:spacing w:line="322" w:lineRule="exact"/>
        <w:ind w:firstLine="0"/>
      </w:pPr>
      <w:r>
        <w:t>функционально-пространственная организация среды жизнедеятельности человека под открытым небом;</w:t>
      </w:r>
    </w:p>
    <w:p w:rsidR="00D52B34" w:rsidRDefault="005553F3">
      <w:pPr>
        <w:pStyle w:val="Bodytext20"/>
        <w:numPr>
          <w:ilvl w:val="0"/>
          <w:numId w:val="3"/>
        </w:numPr>
        <w:shd w:val="clear" w:color="auto" w:fill="auto"/>
        <w:tabs>
          <w:tab w:val="left" w:pos="245"/>
        </w:tabs>
        <w:spacing w:line="322" w:lineRule="exact"/>
        <w:ind w:firstLine="0"/>
      </w:pPr>
      <w:r>
        <w:t>преобразование ландшафтов при охране их природных особенностей, эстетика детального внешнего благоустройства.</w:t>
      </w:r>
    </w:p>
    <w:p w:rsidR="00D52B34" w:rsidRDefault="005553F3">
      <w:pPr>
        <w:pStyle w:val="Bodytext20"/>
        <w:shd w:val="clear" w:color="auto" w:fill="auto"/>
        <w:spacing w:line="322" w:lineRule="exact"/>
        <w:ind w:firstLine="600"/>
      </w:pPr>
      <w:r>
        <w:t>В ландшафтной а</w:t>
      </w:r>
      <w:r>
        <w:t>рхитектуре выделяются три группы задач: охрана, преобразование (формирование) и восстановление (рекультивация) ландшафтов.</w:t>
      </w:r>
    </w:p>
    <w:p w:rsidR="00D52B34" w:rsidRDefault="005553F3">
      <w:pPr>
        <w:pStyle w:val="Bodytext20"/>
        <w:shd w:val="clear" w:color="auto" w:fill="auto"/>
        <w:spacing w:line="322" w:lineRule="exact"/>
        <w:ind w:firstLine="600"/>
      </w:pPr>
      <w:r>
        <w:rPr>
          <w:rStyle w:val="Bodytext2Bold"/>
        </w:rPr>
        <w:t xml:space="preserve">Системно-ландшафтный метод </w:t>
      </w:r>
      <w:r>
        <w:t>- ведущий в ландшафтной архитектуре - эффективен также и для архитектурного творчества в целом. Сущность э</w:t>
      </w:r>
      <w:r>
        <w:t>того метода заключается в проектировании, строительстве и поддержании во время функционирования не изолированных объектов, а фрагментов (подсистем) архитектурноландшафтной среды, которая постоянно изменяется по законам природы и в результате деятельности л</w:t>
      </w:r>
      <w:r>
        <w:t>юдей.</w:t>
      </w:r>
    </w:p>
    <w:p w:rsidR="00D52B34" w:rsidRDefault="005553F3">
      <w:pPr>
        <w:pStyle w:val="Bodytext20"/>
        <w:shd w:val="clear" w:color="auto" w:fill="auto"/>
        <w:spacing w:after="349" w:line="322" w:lineRule="exact"/>
        <w:ind w:firstLine="600"/>
      </w:pPr>
      <w:r>
        <w:rPr>
          <w:rStyle w:val="Bodytext2Bold"/>
        </w:rPr>
        <w:t xml:space="preserve">Экологический метод ландшафтного проектирования </w:t>
      </w:r>
      <w:r>
        <w:t>выступает и как определение устойчивых отношений между компонентами ландшафта - рельефом, водоёмами, водотоками, растениями и др., и как проектирование фрагментов жизненной среды в соответствии с динами</w:t>
      </w:r>
      <w:r>
        <w:t>кой природных процессов.</w:t>
      </w:r>
    </w:p>
    <w:p w:rsidR="00D52B34" w:rsidRDefault="005553F3">
      <w:pPr>
        <w:pStyle w:val="Bodytext20"/>
        <w:shd w:val="clear" w:color="auto" w:fill="auto"/>
        <w:spacing w:line="260" w:lineRule="exact"/>
        <w:ind w:firstLine="600"/>
        <w:sectPr w:rsidR="00D52B34">
          <w:pgSz w:w="11900" w:h="16840"/>
          <w:pgMar w:top="586" w:right="526" w:bottom="1109" w:left="531" w:header="0" w:footer="3" w:gutter="0"/>
          <w:cols w:space="720"/>
          <w:noEndnote/>
          <w:docGrid w:linePitch="360"/>
        </w:sectPr>
      </w:pPr>
      <w:r>
        <w:rPr>
          <w:rStyle w:val="Bodytext2Bold"/>
        </w:rPr>
        <w:t xml:space="preserve">Литература: </w:t>
      </w:r>
      <w:r>
        <w:t>1-10 (согласно силлабуса).</w:t>
      </w:r>
    </w:p>
    <w:p w:rsidR="00D52B34" w:rsidRDefault="005553F3">
      <w:pPr>
        <w:pStyle w:val="Heading10"/>
        <w:keepNext/>
        <w:keepLines/>
        <w:shd w:val="clear" w:color="auto" w:fill="auto"/>
        <w:spacing w:after="0" w:line="317" w:lineRule="exact"/>
        <w:ind w:firstLine="600"/>
        <w:jc w:val="both"/>
      </w:pPr>
      <w:bookmarkStart w:id="4" w:name="bookmark3"/>
      <w:r>
        <w:lastRenderedPageBreak/>
        <w:t>Тема №3: Виды специализированных программ для компьютерного моделирования в ландшафтном дизайне.</w:t>
      </w:r>
      <w:bookmarkEnd w:id="4"/>
    </w:p>
    <w:p w:rsidR="00D52B34" w:rsidRDefault="005553F3">
      <w:pPr>
        <w:pStyle w:val="Bodytext20"/>
        <w:shd w:val="clear" w:color="auto" w:fill="auto"/>
        <w:ind w:firstLine="600"/>
      </w:pPr>
      <w:r>
        <w:rPr>
          <w:rStyle w:val="Bodytext2Bold"/>
        </w:rPr>
        <w:t xml:space="preserve">Цель: </w:t>
      </w:r>
      <w:r>
        <w:t>ознакомить студентов с современными технологиями в ландшафтном дизай</w:t>
      </w:r>
      <w:r>
        <w:t>не.</w:t>
      </w:r>
    </w:p>
    <w:p w:rsidR="00D52B34" w:rsidRDefault="005553F3">
      <w:pPr>
        <w:pStyle w:val="Bodytext30"/>
        <w:shd w:val="clear" w:color="auto" w:fill="auto"/>
        <w:ind w:firstLine="600"/>
      </w:pPr>
      <w:r>
        <w:t>План:</w:t>
      </w:r>
    </w:p>
    <w:p w:rsidR="00D52B34" w:rsidRDefault="005553F3">
      <w:pPr>
        <w:pStyle w:val="Bodytext20"/>
        <w:shd w:val="clear" w:color="auto" w:fill="auto"/>
        <w:spacing w:after="296"/>
        <w:ind w:firstLine="0"/>
      </w:pPr>
      <w:r>
        <w:t>1. Использование современного программного обеспечения для проектирования отдельных элементов ландшафта и разработки вариантов ландшафтных композиций.</w:t>
      </w:r>
    </w:p>
    <w:p w:rsidR="00D52B34" w:rsidRDefault="005553F3">
      <w:pPr>
        <w:pStyle w:val="Heading10"/>
        <w:keepNext/>
        <w:keepLines/>
        <w:shd w:val="clear" w:color="auto" w:fill="auto"/>
        <w:spacing w:after="0" w:line="322" w:lineRule="exact"/>
        <w:ind w:firstLine="600"/>
        <w:jc w:val="both"/>
      </w:pPr>
      <w:bookmarkStart w:id="5" w:name="bookmark4"/>
      <w:r>
        <w:t xml:space="preserve">1. Программа для ландшафтного дизайна </w:t>
      </w:r>
      <w:r>
        <w:rPr>
          <w:lang w:val="en-US" w:eastAsia="en-US" w:bidi="en-US"/>
        </w:rPr>
        <w:t>Sierra</w:t>
      </w:r>
      <w:r w:rsidRPr="00F42EF8">
        <w:rPr>
          <w:lang w:eastAsia="en-US" w:bidi="en-US"/>
        </w:rPr>
        <w:t xml:space="preserve"> </w:t>
      </w:r>
      <w:r>
        <w:rPr>
          <w:lang w:val="en-US" w:eastAsia="en-US" w:bidi="en-US"/>
        </w:rPr>
        <w:t>Land</w:t>
      </w:r>
      <w:r w:rsidRPr="00F42EF8">
        <w:rPr>
          <w:lang w:eastAsia="en-US" w:bidi="en-US"/>
        </w:rPr>
        <w:t xml:space="preserve"> </w:t>
      </w:r>
      <w:r>
        <w:rPr>
          <w:lang w:val="en-US" w:eastAsia="en-US" w:bidi="en-US"/>
        </w:rPr>
        <w:t>Designer</w:t>
      </w:r>
      <w:r w:rsidRPr="00F42EF8">
        <w:rPr>
          <w:lang w:eastAsia="en-US" w:bidi="en-US"/>
        </w:rPr>
        <w:t xml:space="preserve"> </w:t>
      </w:r>
      <w:r>
        <w:t>3D 7.0</w:t>
      </w:r>
      <w:bookmarkEnd w:id="5"/>
    </w:p>
    <w:p w:rsidR="00D52B34" w:rsidRDefault="00F42EF8">
      <w:pPr>
        <w:pStyle w:val="Bodytext20"/>
        <w:shd w:val="clear" w:color="auto" w:fill="auto"/>
        <w:spacing w:line="322" w:lineRule="exact"/>
        <w:ind w:firstLine="600"/>
      </w:pPr>
      <w:r>
        <w:rPr>
          <w:noProof/>
          <w:lang w:val="en-US" w:eastAsia="en-US" w:bidi="ar-SA"/>
        </w:rPr>
        <w:drawing>
          <wp:anchor distT="54610" distB="0" distL="63500" distR="113030" simplePos="0" relativeHeight="377487104" behindDoc="1" locked="0" layoutInCell="1" allowOverlap="1">
            <wp:simplePos x="0" y="0"/>
            <wp:positionH relativeFrom="margin">
              <wp:posOffset>42545</wp:posOffset>
            </wp:positionH>
            <wp:positionV relativeFrom="paragraph">
              <wp:posOffset>54610</wp:posOffset>
            </wp:positionV>
            <wp:extent cx="3913505" cy="2944495"/>
            <wp:effectExtent l="0" t="0" r="0" b="0"/>
            <wp:wrapSquare wrapText="right"/>
            <wp:docPr id="17" name="Picture 2" descr="C:\Users\Acer\AppData\Local\Temp\FineReader12.00\media\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cer\AppData\Local\Temp\FineReader12.00\media\image1.jpe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13505" cy="29444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553F3">
        <w:t xml:space="preserve">Данная программа так же хорошо подходит для новичков и любителей проектирования за компьютером. </w:t>
      </w:r>
      <w:r w:rsidR="005553F3">
        <w:rPr>
          <w:lang w:val="en-US" w:eastAsia="en-US" w:bidi="en-US"/>
        </w:rPr>
        <w:t>Sierra</w:t>
      </w:r>
      <w:r w:rsidR="005553F3" w:rsidRPr="00F42EF8">
        <w:rPr>
          <w:lang w:eastAsia="en-US" w:bidi="en-US"/>
        </w:rPr>
        <w:t xml:space="preserve"> </w:t>
      </w:r>
      <w:r w:rsidR="005553F3">
        <w:rPr>
          <w:lang w:val="en-US" w:eastAsia="en-US" w:bidi="en-US"/>
        </w:rPr>
        <w:t>Land</w:t>
      </w:r>
      <w:r w:rsidR="005553F3" w:rsidRPr="00F42EF8">
        <w:rPr>
          <w:lang w:eastAsia="en-US" w:bidi="en-US"/>
        </w:rPr>
        <w:t xml:space="preserve"> </w:t>
      </w:r>
      <w:r w:rsidR="005553F3">
        <w:rPr>
          <w:lang w:val="en-US" w:eastAsia="en-US" w:bidi="en-US"/>
        </w:rPr>
        <w:t>Designer</w:t>
      </w:r>
      <w:r w:rsidR="005553F3" w:rsidRPr="00F42EF8">
        <w:rPr>
          <w:lang w:eastAsia="en-US" w:bidi="en-US"/>
        </w:rPr>
        <w:t xml:space="preserve"> </w:t>
      </w:r>
      <w:r w:rsidR="005553F3">
        <w:t>3D 7.0 является удобной программой для ландшафтного дизайна, т.к. имеет простой интерфейс, множество объектов и к тому же позволяет выбират</w:t>
      </w:r>
      <w:r w:rsidR="005553F3">
        <w:t xml:space="preserve">ь погодные условия, в связи с чем можно определять достоинство либо недостатки месторасположения различных объектов на участке. Данная программа является бесплатной, ссылка на ее скачивание предоставлена ниже. Ссылка на скачивание: </w:t>
      </w:r>
      <w:hyperlink r:id="rId8" w:history="1">
        <w:r w:rsidR="005553F3">
          <w:rPr>
            <w:rStyle w:val="Hyperlink"/>
          </w:rPr>
          <w:t>http</w:t>
        </w:r>
        <w:r w:rsidR="005553F3">
          <w:rPr>
            <w:rStyle w:val="Hyperlink"/>
          </w:rPr>
          <w:t>://</w:t>
        </w:r>
        <w:r w:rsidR="005553F3">
          <w:rPr>
            <w:rStyle w:val="Hyperlink"/>
          </w:rPr>
          <w:t>softwonder.ru/</w:t>
        </w:r>
        <w:r w:rsidR="005553F3">
          <w:rPr>
            <w:rStyle w:val="Hyperlink"/>
          </w:rPr>
          <w:t>6646</w:t>
        </w:r>
        <w:r w:rsidR="005553F3">
          <w:rPr>
            <w:rStyle w:val="Hyperlink"/>
          </w:rPr>
          <w:t>8-sierra-complete-3d- land-designer-70.html</w:t>
        </w:r>
      </w:hyperlink>
    </w:p>
    <w:p w:rsidR="00D52B34" w:rsidRDefault="005553F3">
      <w:pPr>
        <w:pStyle w:val="Bodytext30"/>
        <w:shd w:val="clear" w:color="auto" w:fill="auto"/>
        <w:spacing w:line="322" w:lineRule="exact"/>
        <w:ind w:firstLine="600"/>
      </w:pPr>
      <w:r>
        <w:t xml:space="preserve">Программа для ландшафтного дизайна </w:t>
      </w:r>
      <w:r>
        <w:rPr>
          <w:lang w:val="en-US" w:eastAsia="en-US" w:bidi="en-US"/>
        </w:rPr>
        <w:t>Artweaver</w:t>
      </w:r>
      <w:r w:rsidRPr="00F42EF8">
        <w:rPr>
          <w:lang w:eastAsia="en-US" w:bidi="en-US"/>
        </w:rPr>
        <w:t xml:space="preserve"> </w:t>
      </w:r>
      <w:r>
        <w:rPr>
          <w:lang w:val="en-US" w:eastAsia="en-US" w:bidi="en-US"/>
        </w:rPr>
        <w:t>Free</w:t>
      </w:r>
    </w:p>
    <w:p w:rsidR="00D52B34" w:rsidRDefault="00F42EF8">
      <w:pPr>
        <w:pStyle w:val="Bodytext20"/>
        <w:shd w:val="clear" w:color="auto" w:fill="auto"/>
        <w:tabs>
          <w:tab w:val="right" w:pos="4296"/>
        </w:tabs>
        <w:spacing w:line="322" w:lineRule="exact"/>
        <w:ind w:firstLine="0"/>
      </w:pPr>
      <w:r>
        <w:rPr>
          <w:noProof/>
          <w:lang w:val="en-US" w:eastAsia="en-US" w:bidi="ar-SA"/>
        </w:rPr>
        <w:drawing>
          <wp:anchor distT="0" distB="100330" distL="63500" distR="115570" simplePos="0" relativeHeight="377487105" behindDoc="1" locked="0" layoutInCell="1" allowOverlap="1">
            <wp:simplePos x="0" y="0"/>
            <wp:positionH relativeFrom="margin">
              <wp:posOffset>42545</wp:posOffset>
            </wp:positionH>
            <wp:positionV relativeFrom="paragraph">
              <wp:posOffset>-42545</wp:posOffset>
            </wp:positionV>
            <wp:extent cx="3968750" cy="2523490"/>
            <wp:effectExtent l="0" t="0" r="0" b="0"/>
            <wp:wrapSquare wrapText="right"/>
            <wp:docPr id="15" name="Picture 3" descr="C:\Users\Acer\AppData\Local\Temp\FineReader12.00\media\image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Acer\AppData\Local\Temp\FineReader12.00\media\image2.jpe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68750" cy="25234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553F3">
        <w:rPr>
          <w:lang w:val="en-US" w:eastAsia="en-US" w:bidi="en-US"/>
        </w:rPr>
        <w:t>Artweaver</w:t>
      </w:r>
      <w:r w:rsidR="005553F3" w:rsidRPr="00F42EF8">
        <w:rPr>
          <w:lang w:eastAsia="en-US" w:bidi="en-US"/>
        </w:rPr>
        <w:t xml:space="preserve"> </w:t>
      </w:r>
      <w:r w:rsidR="005553F3">
        <w:rPr>
          <w:lang w:val="en-US" w:eastAsia="en-US" w:bidi="en-US"/>
        </w:rPr>
        <w:t>Free</w:t>
      </w:r>
      <w:r w:rsidR="005553F3" w:rsidRPr="00F42EF8">
        <w:rPr>
          <w:lang w:eastAsia="en-US" w:bidi="en-US"/>
        </w:rPr>
        <w:t xml:space="preserve"> </w:t>
      </w:r>
      <w:r w:rsidR="005553F3">
        <w:t>является аналогом более популярной программы «Фотошоп». Различи</w:t>
      </w:r>
      <w:r w:rsidR="005553F3">
        <w:t xml:space="preserve">е лишь в том, что </w:t>
      </w:r>
      <w:r w:rsidR="005553F3">
        <w:rPr>
          <w:lang w:val="en-US" w:eastAsia="en-US" w:bidi="en-US"/>
        </w:rPr>
        <w:t>Artweaver</w:t>
      </w:r>
      <w:r w:rsidR="005553F3" w:rsidRPr="00F42EF8">
        <w:rPr>
          <w:lang w:eastAsia="en-US" w:bidi="en-US"/>
        </w:rPr>
        <w:t xml:space="preserve"> </w:t>
      </w:r>
      <w:r w:rsidR="005553F3">
        <w:rPr>
          <w:lang w:val="en-US" w:eastAsia="en-US" w:bidi="en-US"/>
        </w:rPr>
        <w:t>Free</w:t>
      </w:r>
      <w:r w:rsidR="005553F3" w:rsidRPr="00F42EF8">
        <w:rPr>
          <w:lang w:eastAsia="en-US" w:bidi="en-US"/>
        </w:rPr>
        <w:t xml:space="preserve"> </w:t>
      </w:r>
      <w:r w:rsidR="005553F3">
        <w:t xml:space="preserve">является полностью бесплатной и к тому же более простой. Программа имеет множество функций и идеально подходит для людей, которые ранее не моделировали объекты на компьютере. </w:t>
      </w:r>
      <w:r w:rsidR="005553F3">
        <w:rPr>
          <w:lang w:val="en-US" w:eastAsia="en-US" w:bidi="en-US"/>
        </w:rPr>
        <w:t>Artweaver</w:t>
      </w:r>
      <w:r w:rsidR="005553F3" w:rsidRPr="00F42EF8">
        <w:rPr>
          <w:lang w:eastAsia="en-US" w:bidi="en-US"/>
        </w:rPr>
        <w:t xml:space="preserve"> </w:t>
      </w:r>
      <w:r w:rsidR="005553F3">
        <w:t>- очередной графический</w:t>
      </w:r>
      <w:r w:rsidR="005553F3">
        <w:tab/>
        <w:t>редактор,</w:t>
      </w:r>
    </w:p>
    <w:p w:rsidR="00D52B34" w:rsidRDefault="005553F3">
      <w:pPr>
        <w:pStyle w:val="Bodytext20"/>
        <w:shd w:val="clear" w:color="auto" w:fill="auto"/>
        <w:spacing w:line="322" w:lineRule="exact"/>
        <w:ind w:firstLine="0"/>
      </w:pPr>
      <w:r>
        <w:t>прет</w:t>
      </w:r>
      <w:r>
        <w:t xml:space="preserve">ендующий на роль бесплатного аналога </w:t>
      </w:r>
      <w:r>
        <w:rPr>
          <w:lang w:val="en-US" w:eastAsia="en-US" w:bidi="en-US"/>
        </w:rPr>
        <w:t>Adobe</w:t>
      </w:r>
      <w:r w:rsidRPr="00F42EF8">
        <w:rPr>
          <w:lang w:eastAsia="en-US" w:bidi="en-US"/>
        </w:rPr>
        <w:t xml:space="preserve"> </w:t>
      </w:r>
      <w:r>
        <w:rPr>
          <w:lang w:val="en-US" w:eastAsia="en-US" w:bidi="en-US"/>
        </w:rPr>
        <w:t>Photoshop</w:t>
      </w:r>
      <w:r w:rsidRPr="00F42EF8">
        <w:rPr>
          <w:lang w:eastAsia="en-US" w:bidi="en-US"/>
        </w:rPr>
        <w:t xml:space="preserve">. </w:t>
      </w:r>
      <w:r>
        <w:t>Программа может имитировать рисование маслом, акриловой краской, кистью, мелком, карандашом, углем, пастелью, аэрографию и т.д. Также присутствует наличие различных фильтров, работа с прозрачностями и с</w:t>
      </w:r>
      <w:r>
        <w:t xml:space="preserve">лоями, экспорт и импорт файлов в различные графические форматы и многое другое. Основные возможности </w:t>
      </w:r>
      <w:r>
        <w:rPr>
          <w:lang w:val="en-US" w:eastAsia="en-US" w:bidi="en-US"/>
        </w:rPr>
        <w:t>Artweaver:</w:t>
      </w:r>
    </w:p>
    <w:p w:rsidR="00D52B34" w:rsidRDefault="005553F3">
      <w:pPr>
        <w:pStyle w:val="Bodytext20"/>
        <w:numPr>
          <w:ilvl w:val="0"/>
          <w:numId w:val="4"/>
        </w:numPr>
        <w:shd w:val="clear" w:color="auto" w:fill="auto"/>
        <w:tabs>
          <w:tab w:val="left" w:pos="788"/>
        </w:tabs>
        <w:spacing w:line="322" w:lineRule="exact"/>
        <w:ind w:firstLine="600"/>
        <w:jc w:val="left"/>
      </w:pPr>
      <w:r>
        <w:t xml:space="preserve">Поддержка наиболее популярных графических форматов </w:t>
      </w:r>
      <w:r>
        <w:rPr>
          <w:lang w:val="en-US" w:eastAsia="en-US" w:bidi="en-US"/>
        </w:rPr>
        <w:t>BMP</w:t>
      </w:r>
      <w:r w:rsidRPr="00F42EF8">
        <w:rPr>
          <w:lang w:eastAsia="en-US" w:bidi="en-US"/>
        </w:rPr>
        <w:t xml:space="preserve">, </w:t>
      </w:r>
      <w:r>
        <w:rPr>
          <w:lang w:val="en-US" w:eastAsia="en-US" w:bidi="en-US"/>
        </w:rPr>
        <w:t>GIF</w:t>
      </w:r>
      <w:r w:rsidRPr="00F42EF8">
        <w:rPr>
          <w:lang w:eastAsia="en-US" w:bidi="en-US"/>
        </w:rPr>
        <w:t xml:space="preserve">, </w:t>
      </w:r>
      <w:r>
        <w:rPr>
          <w:lang w:val="en-US" w:eastAsia="en-US" w:bidi="en-US"/>
        </w:rPr>
        <w:t>JPEG</w:t>
      </w:r>
      <w:r w:rsidRPr="00F42EF8">
        <w:rPr>
          <w:lang w:eastAsia="en-US" w:bidi="en-US"/>
        </w:rPr>
        <w:t xml:space="preserve">, </w:t>
      </w:r>
      <w:r>
        <w:rPr>
          <w:lang w:val="en-US" w:eastAsia="en-US" w:bidi="en-US"/>
        </w:rPr>
        <w:t>PCX</w:t>
      </w:r>
      <w:r w:rsidRPr="00F42EF8">
        <w:rPr>
          <w:lang w:eastAsia="en-US" w:bidi="en-US"/>
        </w:rPr>
        <w:t xml:space="preserve">, </w:t>
      </w:r>
      <w:r>
        <w:rPr>
          <w:lang w:val="en-US" w:eastAsia="en-US" w:bidi="en-US"/>
        </w:rPr>
        <w:t>TGA</w:t>
      </w:r>
      <w:r w:rsidRPr="00F42EF8">
        <w:rPr>
          <w:lang w:eastAsia="en-US" w:bidi="en-US"/>
        </w:rPr>
        <w:t xml:space="preserve">, </w:t>
      </w:r>
      <w:r>
        <w:rPr>
          <w:lang w:val="en-US" w:eastAsia="en-US" w:bidi="en-US"/>
        </w:rPr>
        <w:t>TIFF</w:t>
      </w:r>
      <w:r w:rsidRPr="00F42EF8">
        <w:rPr>
          <w:lang w:eastAsia="en-US" w:bidi="en-US"/>
        </w:rPr>
        <w:t xml:space="preserve">, </w:t>
      </w:r>
      <w:r>
        <w:rPr>
          <w:lang w:val="en-US" w:eastAsia="en-US" w:bidi="en-US"/>
        </w:rPr>
        <w:t>PNG</w:t>
      </w:r>
      <w:r w:rsidRPr="00F42EF8">
        <w:rPr>
          <w:lang w:eastAsia="en-US" w:bidi="en-US"/>
        </w:rPr>
        <w:t xml:space="preserve"> </w:t>
      </w:r>
      <w:r>
        <w:t xml:space="preserve">и </w:t>
      </w:r>
      <w:r>
        <w:rPr>
          <w:lang w:val="en-US" w:eastAsia="en-US" w:bidi="en-US"/>
        </w:rPr>
        <w:t>PSD</w:t>
      </w:r>
      <w:r w:rsidRPr="00F42EF8">
        <w:rPr>
          <w:lang w:eastAsia="en-US" w:bidi="en-US"/>
        </w:rPr>
        <w:t xml:space="preserve">, </w:t>
      </w:r>
      <w:r>
        <w:t xml:space="preserve">а также наличие собственного формата </w:t>
      </w:r>
      <w:r>
        <w:rPr>
          <w:lang w:val="en-US" w:eastAsia="en-US" w:bidi="en-US"/>
        </w:rPr>
        <w:t>AWD</w:t>
      </w:r>
      <w:r w:rsidRPr="00F42EF8">
        <w:rPr>
          <w:lang w:eastAsia="en-US" w:bidi="en-US"/>
        </w:rPr>
        <w:t>.</w:t>
      </w:r>
    </w:p>
    <w:p w:rsidR="00D52B34" w:rsidRDefault="005553F3">
      <w:pPr>
        <w:pStyle w:val="Bodytext20"/>
        <w:numPr>
          <w:ilvl w:val="0"/>
          <w:numId w:val="4"/>
        </w:numPr>
        <w:shd w:val="clear" w:color="auto" w:fill="auto"/>
        <w:tabs>
          <w:tab w:val="left" w:pos="817"/>
        </w:tabs>
        <w:spacing w:line="322" w:lineRule="exact"/>
        <w:ind w:firstLine="600"/>
      </w:pPr>
      <w:r>
        <w:t>Работа с</w:t>
      </w:r>
      <w:r>
        <w:t xml:space="preserve"> прозрачностями, слоями и группами слоев.</w:t>
      </w:r>
    </w:p>
    <w:p w:rsidR="00D52B34" w:rsidRDefault="005553F3">
      <w:pPr>
        <w:pStyle w:val="Bodytext20"/>
        <w:numPr>
          <w:ilvl w:val="0"/>
          <w:numId w:val="4"/>
        </w:numPr>
        <w:shd w:val="clear" w:color="auto" w:fill="auto"/>
        <w:tabs>
          <w:tab w:val="left" w:pos="788"/>
        </w:tabs>
        <w:spacing w:line="322" w:lineRule="exact"/>
        <w:ind w:firstLine="600"/>
        <w:jc w:val="left"/>
      </w:pPr>
      <w:r>
        <w:t>Наличие большого количества инструментов для редактирования изображения (градиент, заполнение и выделение).</w:t>
      </w:r>
      <w:r>
        <w:br w:type="page"/>
      </w:r>
    </w:p>
    <w:p w:rsidR="00D52B34" w:rsidRDefault="005553F3">
      <w:pPr>
        <w:pStyle w:val="Bodytext20"/>
        <w:numPr>
          <w:ilvl w:val="0"/>
          <w:numId w:val="4"/>
        </w:numPr>
        <w:shd w:val="clear" w:color="auto" w:fill="auto"/>
        <w:tabs>
          <w:tab w:val="left" w:pos="858"/>
        </w:tabs>
        <w:spacing w:line="322" w:lineRule="exact"/>
        <w:ind w:firstLine="600"/>
      </w:pPr>
      <w:r>
        <w:lastRenderedPageBreak/>
        <w:t>Наличие различных фильтров (маскирование, размытие, пятно, рельеф и мозаика).</w:t>
      </w:r>
    </w:p>
    <w:p w:rsidR="00D52B34" w:rsidRDefault="005553F3">
      <w:pPr>
        <w:pStyle w:val="Bodytext20"/>
        <w:numPr>
          <w:ilvl w:val="0"/>
          <w:numId w:val="4"/>
        </w:numPr>
        <w:shd w:val="clear" w:color="auto" w:fill="auto"/>
        <w:tabs>
          <w:tab w:val="left" w:pos="858"/>
        </w:tabs>
        <w:spacing w:line="322" w:lineRule="exact"/>
        <w:ind w:firstLine="600"/>
      </w:pPr>
      <w:r>
        <w:t>Поддержка плагинов.</w:t>
      </w:r>
    </w:p>
    <w:p w:rsidR="00D52B34" w:rsidRDefault="005553F3">
      <w:pPr>
        <w:pStyle w:val="Bodytext20"/>
        <w:numPr>
          <w:ilvl w:val="0"/>
          <w:numId w:val="4"/>
        </w:numPr>
        <w:shd w:val="clear" w:color="auto" w:fill="auto"/>
        <w:tabs>
          <w:tab w:val="left" w:pos="858"/>
        </w:tabs>
        <w:spacing w:line="322" w:lineRule="exact"/>
        <w:ind w:firstLine="600"/>
      </w:pPr>
      <w:r>
        <w:t>Редактирование текстовых слоев.</w:t>
      </w:r>
    </w:p>
    <w:p w:rsidR="00D52B34" w:rsidRDefault="005553F3">
      <w:pPr>
        <w:pStyle w:val="Bodytext20"/>
        <w:numPr>
          <w:ilvl w:val="0"/>
          <w:numId w:val="4"/>
        </w:numPr>
        <w:shd w:val="clear" w:color="auto" w:fill="auto"/>
        <w:tabs>
          <w:tab w:val="left" w:pos="858"/>
        </w:tabs>
        <w:spacing w:line="322" w:lineRule="exact"/>
        <w:ind w:firstLine="600"/>
      </w:pPr>
      <w:r>
        <w:t>Возможность рисования с использованием графического планшета.</w:t>
      </w:r>
    </w:p>
    <w:p w:rsidR="00D52B34" w:rsidRDefault="005553F3">
      <w:pPr>
        <w:pStyle w:val="Bodytext20"/>
        <w:numPr>
          <w:ilvl w:val="0"/>
          <w:numId w:val="4"/>
        </w:numPr>
        <w:shd w:val="clear" w:color="auto" w:fill="auto"/>
        <w:tabs>
          <w:tab w:val="left" w:pos="858"/>
        </w:tabs>
        <w:spacing w:line="322" w:lineRule="exact"/>
        <w:ind w:firstLine="600"/>
      </w:pPr>
      <w:r>
        <w:t>Функции отмены и повтора последних изменений.</w:t>
      </w:r>
    </w:p>
    <w:p w:rsidR="00D52B34" w:rsidRDefault="005553F3">
      <w:pPr>
        <w:pStyle w:val="Bodytext20"/>
        <w:shd w:val="clear" w:color="auto" w:fill="auto"/>
        <w:spacing w:line="322" w:lineRule="exact"/>
        <w:ind w:left="600" w:firstLine="0"/>
        <w:jc w:val="left"/>
      </w:pPr>
      <w:r>
        <w:t xml:space="preserve">Ссылка на скачивание: </w:t>
      </w:r>
      <w:hyperlink r:id="rId10" w:history="1">
        <w:r>
          <w:rPr>
            <w:rStyle w:val="Hyperlink"/>
            <w:lang w:val="en-US" w:eastAsia="en-US" w:bidi="en-US"/>
          </w:rPr>
          <w:t>http</w:t>
        </w:r>
        <w:r w:rsidRPr="00F42EF8">
          <w:rPr>
            <w:rStyle w:val="Hyperlink"/>
            <w:lang w:eastAsia="en-US" w:bidi="en-US"/>
          </w:rPr>
          <w:t>://</w:t>
        </w:r>
        <w:r>
          <w:rPr>
            <w:rStyle w:val="Hyperlink"/>
            <w:lang w:val="en-US" w:eastAsia="en-US" w:bidi="en-US"/>
          </w:rPr>
          <w:t>www</w:t>
        </w:r>
        <w:r w:rsidRPr="00F42EF8">
          <w:rPr>
            <w:rStyle w:val="Hyperlink"/>
            <w:lang w:eastAsia="en-US" w:bidi="en-US"/>
          </w:rPr>
          <w:t>.</w:t>
        </w:r>
        <w:r>
          <w:rPr>
            <w:rStyle w:val="Hyperlink"/>
            <w:lang w:val="en-US" w:eastAsia="en-US" w:bidi="en-US"/>
          </w:rPr>
          <w:t>softportal</w:t>
        </w:r>
        <w:r w:rsidRPr="00F42EF8">
          <w:rPr>
            <w:rStyle w:val="Hyperlink"/>
            <w:lang w:eastAsia="en-US" w:bidi="en-US"/>
          </w:rPr>
          <w:t>.</w:t>
        </w:r>
        <w:r>
          <w:rPr>
            <w:rStyle w:val="Hyperlink"/>
            <w:lang w:val="en-US" w:eastAsia="en-US" w:bidi="en-US"/>
          </w:rPr>
          <w:t>com</w:t>
        </w:r>
        <w:r w:rsidRPr="00F42EF8">
          <w:rPr>
            <w:rStyle w:val="Hyperlink"/>
            <w:lang w:eastAsia="en-US" w:bidi="en-US"/>
          </w:rPr>
          <w:t>/</w:t>
        </w:r>
        <w:r>
          <w:rPr>
            <w:rStyle w:val="Hyperlink"/>
            <w:lang w:val="en-US" w:eastAsia="en-US" w:bidi="en-US"/>
          </w:rPr>
          <w:t>s</w:t>
        </w:r>
        <w:r>
          <w:rPr>
            <w:rStyle w:val="Hyperlink"/>
            <w:lang w:val="en-US" w:eastAsia="en-US" w:bidi="en-US"/>
          </w:rPr>
          <w:t>oftware</w:t>
        </w:r>
        <w:r w:rsidRPr="00F42EF8">
          <w:rPr>
            <w:rStyle w:val="Hyperlink"/>
            <w:lang w:eastAsia="en-US" w:bidi="en-US"/>
          </w:rPr>
          <w:t>-19393-</w:t>
        </w:r>
        <w:r>
          <w:rPr>
            <w:rStyle w:val="Hyperlink"/>
            <w:lang w:val="en-US" w:eastAsia="en-US" w:bidi="en-US"/>
          </w:rPr>
          <w:t>artweaver</w:t>
        </w:r>
        <w:r w:rsidRPr="00F42EF8">
          <w:rPr>
            <w:rStyle w:val="Hyperlink"/>
            <w:lang w:eastAsia="en-US" w:bidi="en-US"/>
          </w:rPr>
          <w:t>.</w:t>
        </w:r>
        <w:r>
          <w:rPr>
            <w:rStyle w:val="Hyperlink"/>
            <w:lang w:val="en-US" w:eastAsia="en-US" w:bidi="en-US"/>
          </w:rPr>
          <w:t>html</w:t>
        </w:r>
      </w:hyperlink>
      <w:r w:rsidRPr="00F42EF8">
        <w:rPr>
          <w:lang w:eastAsia="en-US" w:bidi="en-US"/>
        </w:rPr>
        <w:t xml:space="preserve"> </w:t>
      </w:r>
      <w:r>
        <w:rPr>
          <w:rStyle w:val="Bodytext2Bold"/>
        </w:rPr>
        <w:t>Программа для ландшафтного дизайна Наш Сад. Рубин 9.0</w:t>
      </w:r>
    </w:p>
    <w:p w:rsidR="00D52B34" w:rsidRDefault="00F42EF8">
      <w:pPr>
        <w:pStyle w:val="Bodytext20"/>
        <w:shd w:val="clear" w:color="auto" w:fill="auto"/>
        <w:spacing w:line="322" w:lineRule="exact"/>
        <w:ind w:firstLine="600"/>
      </w:pPr>
      <w:r>
        <w:rPr>
          <w:noProof/>
          <w:lang w:val="en-US" w:eastAsia="en-US" w:bidi="ar-SA"/>
        </w:rPr>
        <w:drawing>
          <wp:anchor distT="45720" distB="0" distL="63500" distR="100330" simplePos="0" relativeHeight="377487106" behindDoc="1" locked="0" layoutInCell="1" allowOverlap="1">
            <wp:simplePos x="0" y="0"/>
            <wp:positionH relativeFrom="margin">
              <wp:posOffset>402590</wp:posOffset>
            </wp:positionH>
            <wp:positionV relativeFrom="paragraph">
              <wp:posOffset>45720</wp:posOffset>
            </wp:positionV>
            <wp:extent cx="2578735" cy="1840865"/>
            <wp:effectExtent l="0" t="0" r="0" b="0"/>
            <wp:wrapSquare wrapText="right"/>
            <wp:docPr id="14" name="Picture 4" descr="C:\Users\Acer\AppData\Local\Temp\FineReader12.00\media\image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Acer\AppData\Local\Temp\FineReader12.00\media\image3.jpe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8735" cy="18408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553F3">
        <w:t>«Наш Сад. Рубин 9.0» является бесплатной программой для ландшафтного дизайна и проектирования, которая, как и многие ее аналоги имеет огромное количество готовых объекто</w:t>
      </w:r>
      <w:r w:rsidR="005553F3">
        <w:t>в и растений для удобного моделирования дачного участка. Интерфейс программы довольно простой, поэтому сложностей при пользовании не должно возникнуть.</w:t>
      </w:r>
    </w:p>
    <w:p w:rsidR="00D52B34" w:rsidRDefault="005553F3">
      <w:pPr>
        <w:pStyle w:val="Bodytext30"/>
        <w:shd w:val="clear" w:color="auto" w:fill="auto"/>
        <w:spacing w:after="60" w:line="322" w:lineRule="exact"/>
        <w:ind w:left="260"/>
        <w:jc w:val="left"/>
      </w:pPr>
      <w:r>
        <w:t>Ссылка на скачивание:</w:t>
      </w:r>
    </w:p>
    <w:p w:rsidR="00D52B34" w:rsidRDefault="005553F3">
      <w:pPr>
        <w:pStyle w:val="Bodytext20"/>
        <w:shd w:val="clear" w:color="auto" w:fill="auto"/>
        <w:spacing w:line="322" w:lineRule="exact"/>
        <w:ind w:firstLine="0"/>
        <w:jc w:val="left"/>
      </w:pPr>
      <w:hyperlink r:id="rId12" w:history="1">
        <w:r>
          <w:rPr>
            <w:rStyle w:val="Hyperlink"/>
            <w:lang w:val="en-US" w:eastAsia="en-US" w:bidi="en-US"/>
          </w:rPr>
          <w:t>https</w:t>
        </w:r>
        <w:r w:rsidRPr="00F42EF8">
          <w:rPr>
            <w:rStyle w:val="Hyperlink"/>
            <w:lang w:eastAsia="en-US" w:bidi="en-US"/>
          </w:rPr>
          <w:t>://</w:t>
        </w:r>
        <w:r>
          <w:rPr>
            <w:rStyle w:val="Hyperlink"/>
            <w:lang w:val="en-US" w:eastAsia="en-US" w:bidi="en-US"/>
          </w:rPr>
          <w:t>disk</w:t>
        </w:r>
        <w:r w:rsidRPr="00F42EF8">
          <w:rPr>
            <w:rStyle w:val="Hyperlink"/>
            <w:lang w:eastAsia="en-US" w:bidi="en-US"/>
          </w:rPr>
          <w:t>.</w:t>
        </w:r>
        <w:r>
          <w:rPr>
            <w:rStyle w:val="Hyperlink"/>
            <w:lang w:val="en-US" w:eastAsia="en-US" w:bidi="en-US"/>
          </w:rPr>
          <w:t>yandex</w:t>
        </w:r>
        <w:r w:rsidRPr="00F42EF8">
          <w:rPr>
            <w:rStyle w:val="Hyperlink"/>
            <w:lang w:eastAsia="en-US" w:bidi="en-US"/>
          </w:rPr>
          <w:t>.</w:t>
        </w:r>
        <w:r>
          <w:rPr>
            <w:rStyle w:val="Hyperlink"/>
            <w:lang w:val="en-US" w:eastAsia="en-US" w:bidi="en-US"/>
          </w:rPr>
          <w:t>ua</w:t>
        </w:r>
        <w:r w:rsidRPr="00F42EF8">
          <w:rPr>
            <w:rStyle w:val="Hyperlink"/>
            <w:lang w:eastAsia="en-US" w:bidi="en-US"/>
          </w:rPr>
          <w:t>/</w:t>
        </w:r>
        <w:r>
          <w:rPr>
            <w:rStyle w:val="Hyperlink"/>
            <w:lang w:val="en-US" w:eastAsia="en-US" w:bidi="en-US"/>
          </w:rPr>
          <w:t>public</w:t>
        </w:r>
        <w:r w:rsidRPr="00F42EF8">
          <w:rPr>
            <w:rStyle w:val="Hyperlink"/>
            <w:lang w:eastAsia="en-US" w:bidi="en-US"/>
          </w:rPr>
          <w:t>/?</w:t>
        </w:r>
        <w:r>
          <w:rPr>
            <w:rStyle w:val="Hyperlink"/>
            <w:lang w:val="en-US" w:eastAsia="en-US" w:bidi="en-US"/>
          </w:rPr>
          <w:t>hash</w:t>
        </w:r>
        <w:r w:rsidRPr="00F42EF8">
          <w:rPr>
            <w:rStyle w:val="Hyperlink"/>
            <w:lang w:eastAsia="en-US" w:bidi="en-US"/>
          </w:rPr>
          <w:t>=</w:t>
        </w:r>
        <w:r>
          <w:rPr>
            <w:rStyle w:val="Hyperlink"/>
            <w:lang w:val="en-US" w:eastAsia="en-US" w:bidi="en-US"/>
          </w:rPr>
          <w:t>esrlYOOIrl</w:t>
        </w:r>
        <w:r w:rsidRPr="00F42EF8">
          <w:rPr>
            <w:rStyle w:val="Hyperlink"/>
            <w:lang w:eastAsia="en-US" w:bidi="en-US"/>
          </w:rPr>
          <w:t>2</w:t>
        </w:r>
        <w:r>
          <w:rPr>
            <w:rStyle w:val="Hyperlink"/>
            <w:lang w:val="en-US" w:eastAsia="en-US" w:bidi="en-US"/>
          </w:rPr>
          <w:t>GCh</w:t>
        </w:r>
        <w:r w:rsidRPr="00F42EF8">
          <w:rPr>
            <w:rStyle w:val="Hyperlink"/>
            <w:lang w:eastAsia="en-US" w:bidi="en-US"/>
          </w:rPr>
          <w:t>6</w:t>
        </w:r>
        <w:r>
          <w:rPr>
            <w:rStyle w:val="Hyperlink"/>
            <w:lang w:val="en-US" w:eastAsia="en-US" w:bidi="en-US"/>
          </w:rPr>
          <w:t>Qbr</w:t>
        </w:r>
        <w:r w:rsidRPr="00F42EF8">
          <w:rPr>
            <w:rStyle w:val="Hyperlink"/>
            <w:lang w:eastAsia="en-US" w:bidi="en-US"/>
          </w:rPr>
          <w:t>5</w:t>
        </w:r>
        <w:r>
          <w:rPr>
            <w:rStyle w:val="Hyperlink"/>
            <w:lang w:val="en-US" w:eastAsia="en-US" w:bidi="en-US"/>
          </w:rPr>
          <w:t>yrqjb</w:t>
        </w:r>
      </w:hyperlink>
      <w:r w:rsidRPr="00F42EF8">
        <w:rPr>
          <w:lang w:eastAsia="en-US" w:bidi="en-US"/>
        </w:rPr>
        <w:t xml:space="preserve"> </w:t>
      </w:r>
      <w:r>
        <w:rPr>
          <w:lang w:val="en-US" w:eastAsia="en-US" w:bidi="en-US"/>
        </w:rPr>
        <w:t>qrwCGrtI</w:t>
      </w:r>
      <w:r w:rsidRPr="00F42EF8">
        <w:rPr>
          <w:lang w:eastAsia="en-US" w:bidi="en-US"/>
        </w:rPr>
        <w:t>8</w:t>
      </w:r>
      <w:r>
        <w:rPr>
          <w:lang w:val="en-US" w:eastAsia="en-US" w:bidi="en-US"/>
        </w:rPr>
        <w:t>SpFu</w:t>
      </w:r>
      <w:r w:rsidRPr="00F42EF8">
        <w:rPr>
          <w:lang w:eastAsia="en-US" w:bidi="en-US"/>
        </w:rPr>
        <w:t>6</w:t>
      </w:r>
      <w:r>
        <w:rPr>
          <w:lang w:val="en-US" w:eastAsia="en-US" w:bidi="en-US"/>
        </w:rPr>
        <w:t>xh</w:t>
      </w:r>
      <w:r w:rsidRPr="00F42EF8">
        <w:rPr>
          <w:lang w:eastAsia="en-US" w:bidi="en-US"/>
        </w:rPr>
        <w:t>58</w:t>
      </w:r>
      <w:r>
        <w:rPr>
          <w:lang w:val="en-US" w:eastAsia="en-US" w:bidi="en-US"/>
        </w:rPr>
        <w:t>c</w:t>
      </w:r>
      <w:r w:rsidRPr="00F42EF8">
        <w:rPr>
          <w:lang w:eastAsia="en-US" w:bidi="en-US"/>
        </w:rPr>
        <w:t>%3</w:t>
      </w:r>
      <w:r>
        <w:rPr>
          <w:lang w:val="en-US" w:eastAsia="en-US" w:bidi="en-US"/>
        </w:rPr>
        <w:t>D</w:t>
      </w:r>
      <w:r w:rsidRPr="00F42EF8">
        <w:rPr>
          <w:lang w:eastAsia="en-US" w:bidi="en-US"/>
        </w:rPr>
        <w:t xml:space="preserve"> </w:t>
      </w:r>
      <w:r>
        <w:rPr>
          <w:rStyle w:val="Bodytext2Bold"/>
        </w:rPr>
        <w:t xml:space="preserve">Остальные программы для ландшафтного дизайна участка. </w:t>
      </w:r>
      <w:r>
        <w:t>Помимо вышеперечисленных бесплатных программ для ландшафтного дизайна, на сегодняшний день существует множество бол</w:t>
      </w:r>
      <w:r>
        <w:t>ее простых и наоборот, более сложных программ.</w:t>
      </w:r>
    </w:p>
    <w:p w:rsidR="00D52B34" w:rsidRDefault="005553F3">
      <w:pPr>
        <w:pStyle w:val="Bodytext20"/>
        <w:shd w:val="clear" w:color="auto" w:fill="auto"/>
        <w:spacing w:line="322" w:lineRule="exact"/>
        <w:ind w:left="260" w:firstLine="0"/>
        <w:jc w:val="left"/>
      </w:pPr>
      <w:r>
        <w:t>Если вы новичок, то мы так же рекомендуем использовать такие программы, как:</w:t>
      </w:r>
    </w:p>
    <w:p w:rsidR="00D52B34" w:rsidRPr="00F42EF8" w:rsidRDefault="005553F3">
      <w:pPr>
        <w:pStyle w:val="Bodytext20"/>
        <w:numPr>
          <w:ilvl w:val="0"/>
          <w:numId w:val="4"/>
        </w:numPr>
        <w:shd w:val="clear" w:color="auto" w:fill="auto"/>
        <w:tabs>
          <w:tab w:val="left" w:pos="858"/>
        </w:tabs>
        <w:spacing w:line="322" w:lineRule="exact"/>
        <w:ind w:firstLine="600"/>
        <w:rPr>
          <w:lang w:val="en-US"/>
        </w:rPr>
      </w:pPr>
      <w:r w:rsidRPr="00F42EF8">
        <w:rPr>
          <w:lang w:val="en-US"/>
        </w:rPr>
        <w:t xml:space="preserve">3D </w:t>
      </w:r>
      <w:r>
        <w:rPr>
          <w:lang w:val="en-US" w:eastAsia="en-US" w:bidi="en-US"/>
        </w:rPr>
        <w:t xml:space="preserve">Home Architect </w:t>
      </w:r>
      <w:r>
        <w:t>Ноте</w:t>
      </w:r>
      <w:r w:rsidRPr="00F42EF8">
        <w:rPr>
          <w:lang w:val="en-US"/>
        </w:rPr>
        <w:t xml:space="preserve"> </w:t>
      </w:r>
      <w:r>
        <w:rPr>
          <w:lang w:val="en-US" w:eastAsia="en-US" w:bidi="en-US"/>
        </w:rPr>
        <w:t xml:space="preserve">Design Deluxe </w:t>
      </w:r>
      <w:r w:rsidRPr="00F42EF8">
        <w:rPr>
          <w:lang w:val="en-US"/>
        </w:rPr>
        <w:t>6.0</w:t>
      </w:r>
    </w:p>
    <w:p w:rsidR="00D52B34" w:rsidRDefault="005553F3">
      <w:pPr>
        <w:pStyle w:val="Bodytext20"/>
        <w:numPr>
          <w:ilvl w:val="0"/>
          <w:numId w:val="4"/>
        </w:numPr>
        <w:shd w:val="clear" w:color="auto" w:fill="auto"/>
        <w:tabs>
          <w:tab w:val="left" w:pos="858"/>
        </w:tabs>
        <w:spacing w:line="322" w:lineRule="exact"/>
        <w:ind w:firstLine="600"/>
      </w:pPr>
      <w:r>
        <w:t>Наш Сад Кристалл 10.0</w:t>
      </w:r>
    </w:p>
    <w:p w:rsidR="00D52B34" w:rsidRDefault="005553F3">
      <w:pPr>
        <w:pStyle w:val="Bodytext20"/>
        <w:numPr>
          <w:ilvl w:val="0"/>
          <w:numId w:val="4"/>
        </w:numPr>
        <w:shd w:val="clear" w:color="auto" w:fill="auto"/>
        <w:tabs>
          <w:tab w:val="left" w:pos="858"/>
        </w:tabs>
        <w:spacing w:line="322" w:lineRule="exact"/>
        <w:ind w:firstLine="600"/>
      </w:pPr>
      <w:r>
        <w:rPr>
          <w:lang w:val="en-US" w:eastAsia="en-US" w:bidi="en-US"/>
        </w:rPr>
        <w:t xml:space="preserve">Garden Planner </w:t>
      </w:r>
      <w:r>
        <w:t>3</w:t>
      </w:r>
    </w:p>
    <w:p w:rsidR="00D52B34" w:rsidRDefault="005553F3">
      <w:pPr>
        <w:pStyle w:val="Bodytext20"/>
        <w:shd w:val="clear" w:color="auto" w:fill="auto"/>
        <w:spacing w:line="322" w:lineRule="exact"/>
        <w:ind w:firstLine="600"/>
      </w:pPr>
      <w:r>
        <w:t>Для тех, кто уже имеет опыт в моделировании ландшафт</w:t>
      </w:r>
      <w:r>
        <w:t xml:space="preserve">ного дизайна участка, необходимо использовать более сложные и функциональные программы, такие как </w:t>
      </w:r>
      <w:r w:rsidRPr="00F42EF8">
        <w:rPr>
          <w:lang w:eastAsia="en-US" w:bidi="en-US"/>
        </w:rPr>
        <w:t>«</w:t>
      </w:r>
      <w:r>
        <w:rPr>
          <w:lang w:val="en-US" w:eastAsia="en-US" w:bidi="en-US"/>
        </w:rPr>
        <w:t>AutoCAD</w:t>
      </w:r>
      <w:r w:rsidRPr="00F42EF8">
        <w:rPr>
          <w:lang w:eastAsia="en-US" w:bidi="en-US"/>
        </w:rPr>
        <w:t xml:space="preserve">», </w:t>
      </w:r>
      <w:r>
        <w:t xml:space="preserve">«3D Мах», </w:t>
      </w:r>
      <w:r w:rsidRPr="00F42EF8">
        <w:rPr>
          <w:lang w:eastAsia="en-US" w:bidi="en-US"/>
        </w:rPr>
        <w:t>«</w:t>
      </w:r>
      <w:r>
        <w:rPr>
          <w:lang w:val="en-US" w:eastAsia="en-US" w:bidi="en-US"/>
        </w:rPr>
        <w:t>Punch</w:t>
      </w:r>
      <w:r w:rsidRPr="00F42EF8">
        <w:rPr>
          <w:lang w:eastAsia="en-US" w:bidi="en-US"/>
        </w:rPr>
        <w:t xml:space="preserve">! </w:t>
      </w:r>
      <w:r>
        <w:rPr>
          <w:lang w:val="en-US" w:eastAsia="en-US" w:bidi="en-US"/>
        </w:rPr>
        <w:t>Professional</w:t>
      </w:r>
      <w:r w:rsidRPr="00F42EF8">
        <w:rPr>
          <w:lang w:eastAsia="en-US" w:bidi="en-US"/>
        </w:rPr>
        <w:t xml:space="preserve"> </w:t>
      </w:r>
      <w:r>
        <w:rPr>
          <w:lang w:val="en-US" w:eastAsia="en-US" w:bidi="en-US"/>
        </w:rPr>
        <w:t>Home</w:t>
      </w:r>
      <w:r w:rsidRPr="00F42EF8">
        <w:rPr>
          <w:lang w:eastAsia="en-US" w:bidi="en-US"/>
        </w:rPr>
        <w:t xml:space="preserve"> </w:t>
      </w:r>
      <w:r>
        <w:rPr>
          <w:lang w:val="en-US" w:eastAsia="en-US" w:bidi="en-US"/>
        </w:rPr>
        <w:t>Design</w:t>
      </w:r>
      <w:r w:rsidRPr="00F42EF8">
        <w:rPr>
          <w:lang w:eastAsia="en-US" w:bidi="en-US"/>
        </w:rPr>
        <w:t xml:space="preserve">» </w:t>
      </w:r>
      <w:r>
        <w:t xml:space="preserve">и </w:t>
      </w:r>
      <w:r w:rsidRPr="00F42EF8">
        <w:rPr>
          <w:lang w:eastAsia="en-US" w:bidi="en-US"/>
        </w:rPr>
        <w:t>«</w:t>
      </w:r>
      <w:r>
        <w:rPr>
          <w:lang w:val="en-US" w:eastAsia="en-US" w:bidi="en-US"/>
        </w:rPr>
        <w:t>Photoshop</w:t>
      </w:r>
      <w:r w:rsidRPr="00F42EF8">
        <w:rPr>
          <w:lang w:eastAsia="en-US" w:bidi="en-US"/>
        </w:rPr>
        <w:t xml:space="preserve">». </w:t>
      </w:r>
      <w:r>
        <w:t>Обращаем ваше внимание на то, что данные программы могут быть не бесплатными, т.к. для в</w:t>
      </w:r>
      <w:r>
        <w:t xml:space="preserve">ас открываются более расширенные функции для проектирования. Ознакомившись с данными программами и выбрав для себя подходящую, рекомендуем вам ознакомиться с </w:t>
      </w:r>
      <w:r>
        <w:rPr>
          <w:rStyle w:val="Bodytext21"/>
          <w:lang w:val="ru-RU" w:eastAsia="ru-RU" w:bidi="ru-RU"/>
        </w:rPr>
        <w:t>советами</w:t>
      </w:r>
      <w:r>
        <w:t xml:space="preserve"> от специалистов по планировке и дизайну дачного участка своими руками! </w:t>
      </w:r>
      <w:r>
        <w:rPr>
          <w:rStyle w:val="Bodytext2Bold"/>
        </w:rPr>
        <w:t>Используемые источ</w:t>
      </w:r>
      <w:r>
        <w:rPr>
          <w:rStyle w:val="Bodytext2Bold"/>
        </w:rPr>
        <w:t>ники:</w:t>
      </w:r>
    </w:p>
    <w:p w:rsidR="00D52B34" w:rsidRDefault="005553F3">
      <w:pPr>
        <w:pStyle w:val="Bodytext20"/>
        <w:numPr>
          <w:ilvl w:val="0"/>
          <w:numId w:val="5"/>
        </w:numPr>
        <w:shd w:val="clear" w:color="auto" w:fill="auto"/>
        <w:tabs>
          <w:tab w:val="left" w:pos="475"/>
          <w:tab w:val="left" w:pos="2890"/>
          <w:tab w:val="left" w:pos="4680"/>
          <w:tab w:val="left" w:pos="5861"/>
          <w:tab w:val="left" w:pos="8582"/>
        </w:tabs>
        <w:spacing w:line="322" w:lineRule="exact"/>
        <w:ind w:firstLine="0"/>
      </w:pPr>
      <w:r>
        <w:t>Природные</w:t>
      </w:r>
      <w:r>
        <w:tab/>
        <w:t>камни</w:t>
      </w:r>
      <w:r>
        <w:tab/>
        <w:t>в</w:t>
      </w:r>
      <w:r>
        <w:tab/>
        <w:t>ландшафтном</w:t>
      </w:r>
      <w:r>
        <w:tab/>
        <w:t>дизайне.</w:t>
      </w:r>
    </w:p>
    <w:p w:rsidR="00D52B34" w:rsidRPr="00F42EF8" w:rsidRDefault="005553F3">
      <w:pPr>
        <w:pStyle w:val="Bodytext20"/>
        <w:shd w:val="clear" w:color="auto" w:fill="auto"/>
        <w:spacing w:line="322" w:lineRule="exact"/>
        <w:ind w:left="600" w:firstLine="0"/>
        <w:jc w:val="left"/>
        <w:rPr>
          <w:lang w:val="en-US"/>
        </w:rPr>
      </w:pPr>
      <w:hyperlink r:id="rId13" w:history="1">
        <w:r w:rsidRPr="00F42EF8">
          <w:rPr>
            <w:rStyle w:val="Hyperlink"/>
            <w:lang w:val="en-US"/>
          </w:rPr>
          <w:t>http://www.interviewwithgod.com/architecture/95-prirodnye-kamni-v-landshaftnom- dizavne.html</w:t>
        </w:r>
      </w:hyperlink>
    </w:p>
    <w:p w:rsidR="00D52B34" w:rsidRDefault="005553F3">
      <w:pPr>
        <w:pStyle w:val="Bodytext20"/>
        <w:numPr>
          <w:ilvl w:val="0"/>
          <w:numId w:val="5"/>
        </w:numPr>
        <w:shd w:val="clear" w:color="auto" w:fill="auto"/>
        <w:tabs>
          <w:tab w:val="left" w:pos="475"/>
        </w:tabs>
        <w:spacing w:line="322" w:lineRule="exact"/>
        <w:ind w:left="600"/>
        <w:jc w:val="left"/>
        <w:sectPr w:rsidR="00D52B34">
          <w:pgSz w:w="11900" w:h="16840"/>
          <w:pgMar w:top="576" w:right="531" w:bottom="782" w:left="536" w:header="0" w:footer="3" w:gutter="0"/>
          <w:cols w:space="720"/>
          <w:noEndnote/>
          <w:docGrid w:linePitch="360"/>
        </w:sectPr>
      </w:pPr>
      <w:r>
        <w:t xml:space="preserve">Современные дождеватели для полива. - </w:t>
      </w:r>
      <w:hyperlink r:id="rId14" w:history="1">
        <w:r>
          <w:rPr>
            <w:rStyle w:val="Hyperlink"/>
          </w:rPr>
          <w:t>http://istroyportal.ru/723-sovremennye- dozlidevateli -dlva-pol iva.html</w:t>
        </w:r>
      </w:hyperlink>
    </w:p>
    <w:p w:rsidR="00D52B34" w:rsidRDefault="005553F3">
      <w:pPr>
        <w:pStyle w:val="Heading10"/>
        <w:keepNext/>
        <w:keepLines/>
        <w:shd w:val="clear" w:color="auto" w:fill="auto"/>
        <w:spacing w:after="0" w:line="319" w:lineRule="exact"/>
        <w:ind w:firstLine="600"/>
      </w:pPr>
      <w:bookmarkStart w:id="6" w:name="bookmark5"/>
      <w:r>
        <w:lastRenderedPageBreak/>
        <w:t xml:space="preserve">Тема №4: </w:t>
      </w:r>
      <w:r w:rsidRPr="00F42EF8">
        <w:rPr>
          <w:lang w:eastAsia="en-US" w:bidi="en-US"/>
        </w:rPr>
        <w:t>2-</w:t>
      </w:r>
      <w:r>
        <w:rPr>
          <w:lang w:val="en-US" w:eastAsia="en-US" w:bidi="en-US"/>
        </w:rPr>
        <w:t>D</w:t>
      </w:r>
      <w:r w:rsidRPr="00F42EF8">
        <w:rPr>
          <w:lang w:eastAsia="en-US" w:bidi="en-US"/>
        </w:rPr>
        <w:t xml:space="preserve"> </w:t>
      </w:r>
      <w:r>
        <w:t>компьютерное моделирован</w:t>
      </w:r>
      <w:r>
        <w:t xml:space="preserve">ие с помощью программы для ландшафтного дизайна </w:t>
      </w:r>
      <w:r>
        <w:rPr>
          <w:lang w:val="en-US" w:eastAsia="en-US" w:bidi="en-US"/>
        </w:rPr>
        <w:t>Garden</w:t>
      </w:r>
      <w:r w:rsidRPr="00F42EF8">
        <w:rPr>
          <w:lang w:eastAsia="en-US" w:bidi="en-US"/>
        </w:rPr>
        <w:t xml:space="preserve"> </w:t>
      </w:r>
      <w:r>
        <w:rPr>
          <w:lang w:val="en-US" w:eastAsia="en-US" w:bidi="en-US"/>
        </w:rPr>
        <w:t>Planer</w:t>
      </w:r>
      <w:r w:rsidRPr="00F42EF8">
        <w:rPr>
          <w:lang w:eastAsia="en-US" w:bidi="en-US"/>
        </w:rPr>
        <w:t xml:space="preserve"> </w:t>
      </w:r>
      <w:r>
        <w:t>3.3.</w:t>
      </w:r>
      <w:bookmarkEnd w:id="6"/>
    </w:p>
    <w:p w:rsidR="00D52B34" w:rsidRDefault="005553F3">
      <w:pPr>
        <w:pStyle w:val="Bodytext20"/>
        <w:shd w:val="clear" w:color="auto" w:fill="auto"/>
        <w:spacing w:line="319" w:lineRule="exact"/>
        <w:ind w:firstLine="600"/>
        <w:jc w:val="left"/>
      </w:pPr>
      <w:r>
        <w:rPr>
          <w:rStyle w:val="Bodytext2Bold"/>
        </w:rPr>
        <w:t xml:space="preserve">Цель: </w:t>
      </w:r>
      <w:r>
        <w:t xml:space="preserve">ознакомить студентов с </w:t>
      </w:r>
      <w:r w:rsidRPr="00F42EF8">
        <w:rPr>
          <w:lang w:eastAsia="en-US" w:bidi="en-US"/>
        </w:rPr>
        <w:t>2-</w:t>
      </w:r>
      <w:r>
        <w:rPr>
          <w:lang w:val="en-US" w:eastAsia="en-US" w:bidi="en-US"/>
        </w:rPr>
        <w:t>D</w:t>
      </w:r>
      <w:r w:rsidRPr="00F42EF8">
        <w:rPr>
          <w:lang w:eastAsia="en-US" w:bidi="en-US"/>
        </w:rPr>
        <w:t xml:space="preserve"> </w:t>
      </w:r>
      <w:r>
        <w:t>компьютерным моделированием в ландшафтном дизайне.</w:t>
      </w:r>
    </w:p>
    <w:p w:rsidR="00D52B34" w:rsidRDefault="005553F3">
      <w:pPr>
        <w:pStyle w:val="Bodytext30"/>
        <w:shd w:val="clear" w:color="auto" w:fill="auto"/>
        <w:spacing w:line="319" w:lineRule="exact"/>
        <w:ind w:firstLine="600"/>
        <w:jc w:val="left"/>
      </w:pPr>
      <w:r>
        <w:t>План:</w:t>
      </w:r>
    </w:p>
    <w:p w:rsidR="00D52B34" w:rsidRDefault="005553F3">
      <w:pPr>
        <w:pStyle w:val="Bodytext20"/>
        <w:shd w:val="clear" w:color="auto" w:fill="auto"/>
        <w:spacing w:after="300" w:line="319" w:lineRule="exact"/>
        <w:ind w:firstLine="0"/>
      </w:pPr>
      <w:r>
        <w:t xml:space="preserve">1. Использование </w:t>
      </w:r>
      <w:r w:rsidRPr="00F42EF8">
        <w:rPr>
          <w:lang w:eastAsia="en-US" w:bidi="en-US"/>
        </w:rPr>
        <w:t>2-</w:t>
      </w:r>
      <w:r>
        <w:rPr>
          <w:lang w:val="en-US" w:eastAsia="en-US" w:bidi="en-US"/>
        </w:rPr>
        <w:t>D</w:t>
      </w:r>
      <w:r w:rsidRPr="00F42EF8">
        <w:rPr>
          <w:lang w:eastAsia="en-US" w:bidi="en-US"/>
        </w:rPr>
        <w:t xml:space="preserve"> </w:t>
      </w:r>
      <w:r>
        <w:t>компьютерного моделирования для проектирования отдельных элементов ландшафта и</w:t>
      </w:r>
      <w:r>
        <w:t xml:space="preserve"> разработки вариантов ландшафтных композиций с помощью программы для ландшафтного дизайна </w:t>
      </w:r>
      <w:r>
        <w:rPr>
          <w:lang w:val="en-US" w:eastAsia="en-US" w:bidi="en-US"/>
        </w:rPr>
        <w:t>Garden</w:t>
      </w:r>
      <w:r w:rsidRPr="00F42EF8">
        <w:rPr>
          <w:lang w:eastAsia="en-US" w:bidi="en-US"/>
        </w:rPr>
        <w:t xml:space="preserve"> </w:t>
      </w:r>
      <w:r>
        <w:rPr>
          <w:lang w:val="en-US" w:eastAsia="en-US" w:bidi="en-US"/>
        </w:rPr>
        <w:t>Planer</w:t>
      </w:r>
      <w:r w:rsidRPr="00F42EF8">
        <w:rPr>
          <w:lang w:eastAsia="en-US" w:bidi="en-US"/>
        </w:rPr>
        <w:t xml:space="preserve"> </w:t>
      </w:r>
      <w:r>
        <w:t>3.3.</w:t>
      </w:r>
    </w:p>
    <w:p w:rsidR="00D52B34" w:rsidRDefault="00F42EF8">
      <w:pPr>
        <w:pStyle w:val="Bodytext20"/>
        <w:shd w:val="clear" w:color="auto" w:fill="auto"/>
        <w:spacing w:line="319" w:lineRule="exact"/>
        <w:ind w:firstLine="0"/>
      </w:pPr>
      <w:r>
        <w:rPr>
          <w:noProof/>
          <w:lang w:val="en-US" w:eastAsia="en-US" w:bidi="ar-SA"/>
        </w:rPr>
        <mc:AlternateContent>
          <mc:Choice Requires="wps">
            <w:drawing>
              <wp:anchor distT="0" distB="121285" distL="63500" distR="131445" simplePos="0" relativeHeight="377487107" behindDoc="1" locked="0" layoutInCell="1" allowOverlap="1">
                <wp:simplePos x="0" y="0"/>
                <wp:positionH relativeFrom="margin">
                  <wp:posOffset>1177290</wp:posOffset>
                </wp:positionH>
                <wp:positionV relativeFrom="paragraph">
                  <wp:posOffset>1587500</wp:posOffset>
                </wp:positionV>
                <wp:extent cx="208915" cy="152400"/>
                <wp:effectExtent l="4445" t="0" r="0" b="3175"/>
                <wp:wrapSquare wrapText="right"/>
                <wp:docPr id="13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8915" cy="152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52B34" w:rsidRDefault="005553F3">
                            <w:pPr>
                              <w:pStyle w:val="Picturecaption2"/>
                              <w:shd w:val="clear" w:color="auto" w:fill="auto"/>
                              <w:spacing w:line="110" w:lineRule="exact"/>
                            </w:pPr>
                            <w:r>
                              <w:rPr>
                                <w:rStyle w:val="Picturecaption2SmallCapsExact"/>
                              </w:rPr>
                              <w:t>"over</w:t>
                            </w:r>
                          </w:p>
                          <w:p w:rsidR="00D52B34" w:rsidRDefault="005553F3">
                            <w:pPr>
                              <w:pStyle w:val="Picturecaption3"/>
                              <w:shd w:val="clear" w:color="auto" w:fill="auto"/>
                              <w:spacing w:line="130" w:lineRule="exact"/>
                            </w:pPr>
                            <w:r>
                              <w:rPr>
                                <w:rStyle w:val="Picturecaption3Exact0"/>
                              </w:rPr>
                              <w:t>1000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6" type="#_x0000_t202" style="position:absolute;left:0;text-align:left;margin-left:92.7pt;margin-top:125pt;width:16.45pt;height:12pt;z-index:-125829373;visibility:visible;mso-wrap-style:square;mso-width-percent:0;mso-height-percent:0;mso-wrap-distance-left:5pt;mso-wrap-distance-top:0;mso-wrap-distance-right:10.35pt;mso-wrap-distance-bottom:9.55pt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" filled="f" stroked="f">
                <v:textbox style="mso-fit-shape-to-text:t" inset="0,0,0,0">
                  <w:txbxContent>
                    <w:p w:rsidR="00D52B34" w:rsidRDefault="005553F3">
                      <w:pPr>
                        <w:pStyle w:val="Picturecaption2"/>
                        <w:shd w:val="clear" w:color="auto" w:fill="auto"/>
                        <w:spacing w:line="110" w:lineRule="exact"/>
                      </w:pPr>
                      <w:r>
                        <w:rPr>
                          <w:rStyle w:val="Picturecaption2SmallCapsExact"/>
                        </w:rPr>
                        <w:t>"over</w:t>
                      </w:r>
                    </w:p>
                    <w:p w:rsidR="00D52B34" w:rsidRDefault="005553F3">
                      <w:pPr>
                        <w:pStyle w:val="Picturecaption3"/>
                        <w:shd w:val="clear" w:color="auto" w:fill="auto"/>
                        <w:spacing w:line="130" w:lineRule="exact"/>
                      </w:pPr>
                      <w:r>
                        <w:rPr>
                          <w:rStyle w:val="Picturecaption3Exact0"/>
                        </w:rPr>
                        <w:t>1000</w:t>
                      </w:r>
                    </w:p>
                  </w:txbxContent>
                </v:textbox>
                <w10:wrap type="square" side="right" anchorx="margin"/>
              </v:shape>
            </w:pict>
          </mc:Fallback>
        </mc:AlternateContent>
      </w:r>
      <w:r>
        <w:rPr>
          <w:noProof/>
          <w:lang w:val="en-US" w:eastAsia="en-US" w:bidi="ar-SA"/>
        </w:rPr>
        <w:drawing>
          <wp:anchor distT="0" distB="121285" distL="63500" distR="131445" simplePos="0" relativeHeight="377487108" behindDoc="1" locked="0" layoutInCell="1" allowOverlap="1">
            <wp:simplePos x="0" y="0"/>
            <wp:positionH relativeFrom="margin">
              <wp:posOffset>16510</wp:posOffset>
            </wp:positionH>
            <wp:positionV relativeFrom="paragraph">
              <wp:posOffset>-26670</wp:posOffset>
            </wp:positionV>
            <wp:extent cx="1377950" cy="2419985"/>
            <wp:effectExtent l="0" t="0" r="0" b="0"/>
            <wp:wrapSquare wrapText="right"/>
            <wp:docPr id="8" name="Picture 6" descr="C:\Users\Acer\AppData\Local\Temp\FineReader12.00\media\image4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Acer\AppData\Local\Temp\FineReader12.00\media\image4.jpeg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7950" cy="24199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553F3">
        <w:t xml:space="preserve">1. </w:t>
      </w:r>
      <w:r w:rsidR="005553F3">
        <w:rPr>
          <w:lang w:val="en-US" w:eastAsia="en-US" w:bidi="en-US"/>
        </w:rPr>
        <w:t>Garden</w:t>
      </w:r>
      <w:r w:rsidR="005553F3" w:rsidRPr="00F42EF8">
        <w:rPr>
          <w:lang w:eastAsia="en-US" w:bidi="en-US"/>
        </w:rPr>
        <w:t xml:space="preserve"> </w:t>
      </w:r>
      <w:r w:rsidR="005553F3">
        <w:rPr>
          <w:lang w:val="en-US" w:eastAsia="en-US" w:bidi="en-US"/>
        </w:rPr>
        <w:t>Planner</w:t>
      </w:r>
      <w:r w:rsidR="005553F3" w:rsidRPr="00F42EF8">
        <w:rPr>
          <w:lang w:eastAsia="en-US" w:bidi="en-US"/>
        </w:rPr>
        <w:t xml:space="preserve"> - </w:t>
      </w:r>
      <w:r w:rsidR="005553F3">
        <w:t xml:space="preserve">программа для моделирования садового участка или ландшафта. </w:t>
      </w:r>
      <w:r w:rsidR="005553F3">
        <w:rPr>
          <w:lang w:val="en-US" w:eastAsia="en-US" w:bidi="en-US"/>
        </w:rPr>
        <w:t>Garden</w:t>
      </w:r>
      <w:r w:rsidR="005553F3" w:rsidRPr="00F42EF8">
        <w:rPr>
          <w:lang w:eastAsia="en-US" w:bidi="en-US"/>
        </w:rPr>
        <w:t xml:space="preserve"> </w:t>
      </w:r>
      <w:r w:rsidR="005553F3">
        <w:rPr>
          <w:lang w:val="en-US" w:eastAsia="en-US" w:bidi="en-US"/>
        </w:rPr>
        <w:t>Planner</w:t>
      </w:r>
      <w:r w:rsidR="005553F3" w:rsidRPr="00F42EF8">
        <w:rPr>
          <w:lang w:eastAsia="en-US" w:bidi="en-US"/>
        </w:rPr>
        <w:t xml:space="preserve"> </w:t>
      </w:r>
      <w:r w:rsidR="005553F3">
        <w:t>содержит много элементов, которые помогут в проектировании ландшафта вашего сада, будь то зимний сад, или приусадебный участок. Все, что требуется от пользователя - перетащить кусты, цветы, строения, улочки и пруды на сетку и расставить их в соответствии с</w:t>
      </w:r>
      <w:r w:rsidR="005553F3">
        <w:t xml:space="preserve"> собственными пожеланиями, используя удобный интерфейс </w:t>
      </w:r>
      <w:r w:rsidR="005553F3" w:rsidRPr="00F42EF8">
        <w:rPr>
          <w:lang w:eastAsia="en-US" w:bidi="en-US"/>
        </w:rPr>
        <w:t>«</w:t>
      </w:r>
      <w:r w:rsidR="005553F3">
        <w:rPr>
          <w:lang w:val="en-US" w:eastAsia="en-US" w:bidi="en-US"/>
        </w:rPr>
        <w:t>drag</w:t>
      </w:r>
      <w:r w:rsidR="005553F3" w:rsidRPr="00F42EF8">
        <w:rPr>
          <w:lang w:eastAsia="en-US" w:bidi="en-US"/>
        </w:rPr>
        <w:t xml:space="preserve"> </w:t>
      </w:r>
      <w:r w:rsidR="005553F3">
        <w:rPr>
          <w:lang w:val="en-US" w:eastAsia="en-US" w:bidi="en-US"/>
        </w:rPr>
        <w:t>and</w:t>
      </w:r>
      <w:r w:rsidR="005553F3" w:rsidRPr="00F42EF8">
        <w:rPr>
          <w:lang w:eastAsia="en-US" w:bidi="en-US"/>
        </w:rPr>
        <w:t xml:space="preserve"> </w:t>
      </w:r>
      <w:r w:rsidR="005553F3">
        <w:rPr>
          <w:lang w:val="en-US" w:eastAsia="en-US" w:bidi="en-US"/>
        </w:rPr>
        <w:t>drop</w:t>
      </w:r>
      <w:r w:rsidR="005553F3" w:rsidRPr="00F42EF8">
        <w:rPr>
          <w:lang w:eastAsia="en-US" w:bidi="en-US"/>
        </w:rPr>
        <w:t xml:space="preserve">». </w:t>
      </w:r>
      <w:r w:rsidR="005553F3">
        <w:t>Для усиления наглядности разработчики предусмотрели возможность изменения масштаба объектов и цвета листвы.</w:t>
      </w:r>
    </w:p>
    <w:p w:rsidR="00D52B34" w:rsidRDefault="005553F3">
      <w:pPr>
        <w:pStyle w:val="Bodytext20"/>
        <w:shd w:val="clear" w:color="auto" w:fill="auto"/>
        <w:spacing w:line="319" w:lineRule="exact"/>
        <w:ind w:firstLine="0"/>
      </w:pPr>
      <w:r>
        <w:t>Особенности программы:</w:t>
      </w:r>
    </w:p>
    <w:p w:rsidR="00D52B34" w:rsidRDefault="005553F3">
      <w:pPr>
        <w:pStyle w:val="Bodytext20"/>
        <w:numPr>
          <w:ilvl w:val="0"/>
          <w:numId w:val="4"/>
        </w:numPr>
        <w:shd w:val="clear" w:color="auto" w:fill="auto"/>
        <w:tabs>
          <w:tab w:val="left" w:pos="252"/>
        </w:tabs>
        <w:spacing w:line="319" w:lineRule="exact"/>
        <w:ind w:firstLine="0"/>
      </w:pPr>
      <w:r>
        <w:t>Простой в использовании интерфейс</w:t>
      </w:r>
    </w:p>
    <w:p w:rsidR="00D52B34" w:rsidRDefault="00F42EF8">
      <w:pPr>
        <w:pStyle w:val="Bodytext20"/>
        <w:numPr>
          <w:ilvl w:val="0"/>
          <w:numId w:val="4"/>
        </w:numPr>
        <w:shd w:val="clear" w:color="auto" w:fill="auto"/>
        <w:tabs>
          <w:tab w:val="left" w:pos="383"/>
        </w:tabs>
        <w:spacing w:line="319" w:lineRule="exact"/>
        <w:ind w:firstLine="0"/>
      </w:pPr>
      <w:r>
        <w:rPr>
          <w:noProof/>
          <w:lang w:val="en-US" w:eastAsia="en-US" w:bidi="ar-SA"/>
        </w:rPr>
        <w:drawing>
          <wp:anchor distT="425450" distB="516255" distL="63500" distR="236220" simplePos="0" relativeHeight="377487109" behindDoc="1" locked="0" layoutInCell="1" allowOverlap="1">
            <wp:simplePos x="0" y="0"/>
            <wp:positionH relativeFrom="margin">
              <wp:posOffset>1791335</wp:posOffset>
            </wp:positionH>
            <wp:positionV relativeFrom="paragraph">
              <wp:posOffset>23495</wp:posOffset>
            </wp:positionV>
            <wp:extent cx="1444625" cy="1066800"/>
            <wp:effectExtent l="0" t="0" r="0" b="0"/>
            <wp:wrapSquare wrapText="right"/>
            <wp:docPr id="7" name="Picture 7" descr="C:\Users\Acer\AppData\Local\Temp\FineReader12.00\media\image5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Acer\AppData\Local\Temp\FineReader12.00\media\image5.jpeg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4625" cy="1066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val="en-US" w:eastAsia="en-US" w:bidi="ar-SA"/>
        </w:rPr>
        <mc:AlternateContent>
          <mc:Choice Requires="wps">
            <w:drawing>
              <wp:anchor distT="121285" distB="662305" distL="63500" distR="141605" simplePos="0" relativeHeight="377487110" behindDoc="1" locked="0" layoutInCell="1" allowOverlap="1">
                <wp:simplePos x="0" y="0"/>
                <wp:positionH relativeFrom="margin">
                  <wp:posOffset>97790</wp:posOffset>
                </wp:positionH>
                <wp:positionV relativeFrom="paragraph">
                  <wp:posOffset>273050</wp:posOffset>
                </wp:positionV>
                <wp:extent cx="1551940" cy="394335"/>
                <wp:effectExtent l="1270" t="3175" r="0" b="2540"/>
                <wp:wrapSquare wrapText="right"/>
                <wp:docPr id="6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51940" cy="3943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52B34" w:rsidRDefault="005553F3">
                            <w:pPr>
                              <w:pStyle w:val="Bodytext4"/>
                              <w:shd w:val="clear" w:color="auto" w:fill="auto"/>
                              <w:spacing w:after="211" w:line="260" w:lineRule="exact"/>
                            </w:pPr>
                            <w:r>
                              <w:rPr>
                                <w:rStyle w:val="Bodytext4Exact0"/>
                                <w:b/>
                                <w:bCs/>
                                <w:lang w:val="ru-RU" w:eastAsia="ru-RU" w:bidi="ru-RU"/>
                              </w:rPr>
                              <w:t xml:space="preserve">О </w:t>
                            </w:r>
                            <w:r>
                              <w:rPr>
                                <w:rStyle w:val="Bodytext4Exact0"/>
                                <w:b/>
                                <w:bCs/>
                              </w:rPr>
                              <w:t>Garden Planne</w:t>
                            </w:r>
                            <w:r>
                              <w:rPr>
                                <w:rStyle w:val="Bodytext4Exact0"/>
                                <w:b/>
                                <w:bCs/>
                              </w:rPr>
                              <w:t>r</w:t>
                            </w:r>
                          </w:p>
                          <w:p w:rsidR="00D52B34" w:rsidRDefault="005553F3">
                            <w:pPr>
                              <w:pStyle w:val="Bodytext5"/>
                              <w:shd w:val="clear" w:color="auto" w:fill="auto"/>
                              <w:spacing w:before="0" w:line="150" w:lineRule="exact"/>
                            </w:pPr>
                            <w:r>
                              <w:rPr>
                                <w:rStyle w:val="Bodytext5Exact0"/>
                                <w:b/>
                                <w:bCs/>
                              </w:rPr>
                              <w:t xml:space="preserve">Version </w:t>
                            </w:r>
                            <w:r>
                              <w:rPr>
                                <w:rStyle w:val="Bodytext5Exact0"/>
                                <w:b/>
                                <w:bCs/>
                                <w:lang w:val="ru-RU" w:eastAsia="ru-RU" w:bidi="ru-RU"/>
                              </w:rPr>
                              <w:t>3.0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8" o:spid="_x0000_s1027" type="#_x0000_t202" style="position:absolute;left:0;text-align:left;margin-left:7.7pt;margin-top:21.5pt;width:122.2pt;height:31.05pt;z-index:-125829370;visibility:visible;mso-wrap-style:square;mso-width-percent:0;mso-height-percent:0;mso-wrap-distance-left:5pt;mso-wrap-distance-top:9.55pt;mso-wrap-distance-right:11.15pt;mso-wrap-distance-bottom:52.15pt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" filled="f" stroked="f">
                <v:textbox style="mso-fit-shape-to-text:t" inset="0,0,0,0">
                  <w:txbxContent>
                    <w:p w:rsidR="00D52B34" w:rsidRDefault="005553F3">
                      <w:pPr>
                        <w:pStyle w:val="Bodytext4"/>
                        <w:shd w:val="clear" w:color="auto" w:fill="auto"/>
                        <w:spacing w:after="211" w:line="260" w:lineRule="exact"/>
                      </w:pPr>
                      <w:r>
                        <w:rPr>
                          <w:rStyle w:val="Bodytext4Exact0"/>
                          <w:b/>
                          <w:bCs/>
                          <w:lang w:val="ru-RU" w:eastAsia="ru-RU" w:bidi="ru-RU"/>
                        </w:rPr>
                        <w:t xml:space="preserve">О </w:t>
                      </w:r>
                      <w:r>
                        <w:rPr>
                          <w:rStyle w:val="Bodytext4Exact0"/>
                          <w:b/>
                          <w:bCs/>
                        </w:rPr>
                        <w:t>Garden Planne</w:t>
                      </w:r>
                      <w:r>
                        <w:rPr>
                          <w:rStyle w:val="Bodytext4Exact0"/>
                          <w:b/>
                          <w:bCs/>
                        </w:rPr>
                        <w:t>r</w:t>
                      </w:r>
                    </w:p>
                    <w:p w:rsidR="00D52B34" w:rsidRDefault="005553F3">
                      <w:pPr>
                        <w:pStyle w:val="Bodytext5"/>
                        <w:shd w:val="clear" w:color="auto" w:fill="auto"/>
                        <w:spacing w:before="0" w:line="150" w:lineRule="exact"/>
                      </w:pPr>
                      <w:r>
                        <w:rPr>
                          <w:rStyle w:val="Bodytext5Exact0"/>
                          <w:b/>
                          <w:bCs/>
                        </w:rPr>
                        <w:t xml:space="preserve">Version </w:t>
                      </w:r>
                      <w:r>
                        <w:rPr>
                          <w:rStyle w:val="Bodytext5Exact0"/>
                          <w:b/>
                          <w:bCs/>
                          <w:lang w:val="ru-RU" w:eastAsia="ru-RU" w:bidi="ru-RU"/>
                        </w:rPr>
                        <w:t>3.0</w:t>
                      </w:r>
                    </w:p>
                  </w:txbxContent>
                </v:textbox>
                <w10:wrap type="square" side="right" anchorx="margin"/>
              </v:shape>
            </w:pict>
          </mc:Fallback>
        </mc:AlternateContent>
      </w:r>
      <w:r w:rsidR="005553F3">
        <w:t>Сохранение и загрузка собственных конструкций.</w:t>
      </w:r>
    </w:p>
    <w:p w:rsidR="00D52B34" w:rsidRDefault="005553F3">
      <w:pPr>
        <w:pStyle w:val="Bodytext20"/>
        <w:numPr>
          <w:ilvl w:val="0"/>
          <w:numId w:val="4"/>
        </w:numPr>
        <w:shd w:val="clear" w:color="auto" w:fill="auto"/>
        <w:tabs>
          <w:tab w:val="left" w:pos="252"/>
        </w:tabs>
        <w:spacing w:line="319" w:lineRule="exact"/>
        <w:ind w:firstLine="0"/>
      </w:pPr>
      <w:r>
        <w:t>Использование широкого спектра общих форм</w:t>
      </w:r>
    </w:p>
    <w:p w:rsidR="00D52B34" w:rsidRDefault="005553F3">
      <w:pPr>
        <w:pStyle w:val="Bodytext20"/>
        <w:numPr>
          <w:ilvl w:val="0"/>
          <w:numId w:val="4"/>
        </w:numPr>
        <w:shd w:val="clear" w:color="auto" w:fill="auto"/>
        <w:tabs>
          <w:tab w:val="left" w:pos="252"/>
        </w:tabs>
        <w:spacing w:line="319" w:lineRule="exact"/>
        <w:ind w:firstLine="0"/>
      </w:pPr>
      <w:r>
        <w:t>Вывод на печать созданного плана</w:t>
      </w:r>
    </w:p>
    <w:p w:rsidR="00D52B34" w:rsidRDefault="005553F3">
      <w:pPr>
        <w:pStyle w:val="Bodytext20"/>
        <w:numPr>
          <w:ilvl w:val="0"/>
          <w:numId w:val="4"/>
        </w:numPr>
        <w:shd w:val="clear" w:color="auto" w:fill="auto"/>
        <w:tabs>
          <w:tab w:val="left" w:pos="258"/>
        </w:tabs>
        <w:spacing w:line="319" w:lineRule="exact"/>
        <w:ind w:firstLine="0"/>
      </w:pPr>
      <w:r>
        <w:t>Использование встроенных инструментов, для быстрого создания мощений,</w:t>
      </w:r>
    </w:p>
    <w:p w:rsidR="00D52B34" w:rsidRDefault="005553F3">
      <w:pPr>
        <w:pStyle w:val="Bodytext20"/>
        <w:shd w:val="clear" w:color="auto" w:fill="auto"/>
        <w:spacing w:line="319" w:lineRule="exact"/>
        <w:ind w:firstLine="0"/>
      </w:pPr>
      <w:r>
        <w:t>ограждений и дорожек.</w:t>
      </w:r>
    </w:p>
    <w:p w:rsidR="00D52B34" w:rsidRDefault="00F42EF8">
      <w:pPr>
        <w:pStyle w:val="Bodytext20"/>
        <w:shd w:val="clear" w:color="auto" w:fill="auto"/>
        <w:spacing w:line="319" w:lineRule="exact"/>
        <w:ind w:firstLine="0"/>
      </w:pPr>
      <w:r>
        <w:rPr>
          <w:noProof/>
          <w:lang w:val="en-US" w:eastAsia="en-US" w:bidi="ar-SA"/>
        </w:rPr>
        <w:drawing>
          <wp:anchor distT="0" distB="208915" distL="701675" distR="711835" simplePos="0" relativeHeight="377487111" behindDoc="1" locked="0" layoutInCell="1" allowOverlap="1">
            <wp:simplePos x="0" y="0"/>
            <wp:positionH relativeFrom="margin">
              <wp:posOffset>701675</wp:posOffset>
            </wp:positionH>
            <wp:positionV relativeFrom="paragraph">
              <wp:posOffset>361315</wp:posOffset>
            </wp:positionV>
            <wp:extent cx="5480050" cy="1469390"/>
            <wp:effectExtent l="0" t="0" r="0" b="0"/>
            <wp:wrapTopAndBottom/>
            <wp:docPr id="9" name="Picture 9" descr="C:\Users\Acer\AppData\Local\Temp\FineReader12.00\media\image6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Acer\AppData\Local\Temp\FineReader12.00\media\image6.jpeg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0050" cy="14693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val="en-US" w:eastAsia="en-US" w:bidi="ar-SA"/>
        </w:rPr>
        <w:drawing>
          <wp:anchor distT="0" distB="254000" distL="63500" distR="603885" simplePos="0" relativeHeight="377487112" behindDoc="1" locked="0" layoutInCell="1" allowOverlap="1">
            <wp:simplePos x="0" y="0"/>
            <wp:positionH relativeFrom="margin">
              <wp:posOffset>16510</wp:posOffset>
            </wp:positionH>
            <wp:positionV relativeFrom="paragraph">
              <wp:posOffset>2041525</wp:posOffset>
            </wp:positionV>
            <wp:extent cx="6272530" cy="1524000"/>
            <wp:effectExtent l="0" t="0" r="0" b="0"/>
            <wp:wrapTopAndBottom/>
            <wp:docPr id="10" name="Picture 10" descr="C:\Users\Acer\AppData\Local\Temp\FineReader12.00\media\image7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Acer\AppData\Local\Temp\FineReader12.00\media\image7.jpeg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72530" cy="1524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553F3">
        <w:t xml:space="preserve">• Генерация отчета обо </w:t>
      </w:r>
      <w:r w:rsidR="005553F3">
        <w:t>всех растениях и объектов в вашем саду.</w:t>
      </w:r>
      <w:r w:rsidR="005553F3">
        <w:br w:type="page"/>
      </w:r>
    </w:p>
    <w:p w:rsidR="00D52B34" w:rsidRDefault="005553F3">
      <w:pPr>
        <w:pStyle w:val="Bodytext30"/>
        <w:shd w:val="clear" w:color="auto" w:fill="auto"/>
        <w:spacing w:line="322" w:lineRule="exact"/>
        <w:ind w:firstLine="600"/>
      </w:pPr>
      <w:r>
        <w:lastRenderedPageBreak/>
        <w:t xml:space="preserve">Тема №5: 3-D компьютерное моделирование с помощью программ для ландшафтного дизайна 3D </w:t>
      </w:r>
      <w:r>
        <w:rPr>
          <w:lang w:val="en-US" w:eastAsia="en-US" w:bidi="en-US"/>
        </w:rPr>
        <w:t>Home</w:t>
      </w:r>
      <w:r w:rsidRPr="00F42EF8">
        <w:rPr>
          <w:lang w:eastAsia="en-US" w:bidi="en-US"/>
        </w:rPr>
        <w:t xml:space="preserve"> </w:t>
      </w:r>
      <w:r>
        <w:rPr>
          <w:lang w:val="en-US" w:eastAsia="en-US" w:bidi="en-US"/>
        </w:rPr>
        <w:t>Architect</w:t>
      </w:r>
      <w:r w:rsidRPr="00F42EF8">
        <w:rPr>
          <w:lang w:eastAsia="en-US" w:bidi="en-US"/>
        </w:rPr>
        <w:t xml:space="preserve"> </w:t>
      </w:r>
      <w:r>
        <w:rPr>
          <w:lang w:val="en-US" w:eastAsia="en-US" w:bidi="en-US"/>
        </w:rPr>
        <w:t>Landscape</w:t>
      </w:r>
      <w:r w:rsidRPr="00F42EF8">
        <w:rPr>
          <w:lang w:eastAsia="en-US" w:bidi="en-US"/>
        </w:rPr>
        <w:t xml:space="preserve"> </w:t>
      </w:r>
      <w:r>
        <w:rPr>
          <w:lang w:val="en-US" w:eastAsia="en-US" w:bidi="en-US"/>
        </w:rPr>
        <w:t>Design</w:t>
      </w:r>
      <w:r w:rsidRPr="00F42EF8">
        <w:rPr>
          <w:lang w:eastAsia="en-US" w:bidi="en-US"/>
        </w:rPr>
        <w:t xml:space="preserve"> </w:t>
      </w:r>
      <w:r>
        <w:rPr>
          <w:lang w:val="en-US" w:eastAsia="en-US" w:bidi="en-US"/>
        </w:rPr>
        <w:t>Deluxe</w:t>
      </w:r>
      <w:r w:rsidRPr="00F42EF8">
        <w:rPr>
          <w:lang w:eastAsia="en-US" w:bidi="en-US"/>
        </w:rPr>
        <w:t xml:space="preserve">, </w:t>
      </w:r>
      <w:r>
        <w:rPr>
          <w:lang w:val="en-US" w:eastAsia="en-US" w:bidi="en-US"/>
        </w:rPr>
        <w:t>Sierra</w:t>
      </w:r>
      <w:r w:rsidRPr="00F42EF8">
        <w:rPr>
          <w:lang w:eastAsia="en-US" w:bidi="en-US"/>
        </w:rPr>
        <w:t xml:space="preserve"> </w:t>
      </w:r>
      <w:r>
        <w:rPr>
          <w:lang w:val="en-US" w:eastAsia="en-US" w:bidi="en-US"/>
        </w:rPr>
        <w:t>Land</w:t>
      </w:r>
      <w:r w:rsidRPr="00F42EF8">
        <w:rPr>
          <w:lang w:eastAsia="en-US" w:bidi="en-US"/>
        </w:rPr>
        <w:t xml:space="preserve"> </w:t>
      </w:r>
      <w:r>
        <w:rPr>
          <w:lang w:val="en-US" w:eastAsia="en-US" w:bidi="en-US"/>
        </w:rPr>
        <w:t>Designer</w:t>
      </w:r>
      <w:r w:rsidRPr="00F42EF8">
        <w:rPr>
          <w:lang w:eastAsia="en-US" w:bidi="en-US"/>
        </w:rPr>
        <w:t xml:space="preserve"> 3</w:t>
      </w:r>
      <w:r>
        <w:rPr>
          <w:lang w:val="en-US" w:eastAsia="en-US" w:bidi="en-US"/>
        </w:rPr>
        <w:t>D</w:t>
      </w:r>
      <w:r w:rsidRPr="00F42EF8">
        <w:rPr>
          <w:lang w:eastAsia="en-US" w:bidi="en-US"/>
        </w:rPr>
        <w:t xml:space="preserve"> 7.0, </w:t>
      </w:r>
      <w:r>
        <w:t xml:space="preserve">Наш Сад. Рубин </w:t>
      </w:r>
      <w:r w:rsidRPr="00F42EF8">
        <w:rPr>
          <w:lang w:eastAsia="en-US" w:bidi="en-US"/>
        </w:rPr>
        <w:t xml:space="preserve">9.0 </w:t>
      </w:r>
      <w:r>
        <w:t>или Наш Сад Кристалл 10.0.</w:t>
      </w:r>
    </w:p>
    <w:p w:rsidR="00D52B34" w:rsidRDefault="005553F3">
      <w:pPr>
        <w:pStyle w:val="Bodytext20"/>
        <w:shd w:val="clear" w:color="auto" w:fill="auto"/>
        <w:spacing w:line="322" w:lineRule="exact"/>
        <w:ind w:firstLine="600"/>
      </w:pPr>
      <w:r>
        <w:rPr>
          <w:rStyle w:val="Bodytext2Bold"/>
        </w:rPr>
        <w:t xml:space="preserve">Цель: </w:t>
      </w:r>
      <w:r>
        <w:t>ознаком</w:t>
      </w:r>
      <w:r>
        <w:t>ить студентов с 3-D компьютерным моделированием в ландшафтном дизайне.</w:t>
      </w:r>
    </w:p>
    <w:p w:rsidR="00D52B34" w:rsidRDefault="005553F3">
      <w:pPr>
        <w:pStyle w:val="Bodytext30"/>
        <w:shd w:val="clear" w:color="auto" w:fill="auto"/>
        <w:spacing w:line="322" w:lineRule="exact"/>
        <w:ind w:firstLine="600"/>
      </w:pPr>
      <w:r>
        <w:t>План:</w:t>
      </w:r>
    </w:p>
    <w:p w:rsidR="00D52B34" w:rsidRDefault="005553F3">
      <w:pPr>
        <w:pStyle w:val="Bodytext20"/>
        <w:shd w:val="clear" w:color="auto" w:fill="auto"/>
        <w:spacing w:after="300" w:line="322" w:lineRule="exact"/>
        <w:ind w:firstLine="0"/>
      </w:pPr>
      <w:r>
        <w:t>1. Использование 3-D компьютерного моделирования для проектирования отдельных элементов ландшафта и разработки вариантов ландшафтных композиций с помощью программ для ландшафтного</w:t>
      </w:r>
      <w:r>
        <w:t xml:space="preserve"> дизайна 3D </w:t>
      </w:r>
      <w:r>
        <w:rPr>
          <w:lang w:val="en-US" w:eastAsia="en-US" w:bidi="en-US"/>
        </w:rPr>
        <w:t>Home</w:t>
      </w:r>
      <w:r w:rsidRPr="00F42EF8">
        <w:rPr>
          <w:lang w:eastAsia="en-US" w:bidi="en-US"/>
        </w:rPr>
        <w:t xml:space="preserve"> </w:t>
      </w:r>
      <w:r>
        <w:rPr>
          <w:lang w:val="en-US" w:eastAsia="en-US" w:bidi="en-US"/>
        </w:rPr>
        <w:t>Architect</w:t>
      </w:r>
      <w:r w:rsidRPr="00F42EF8">
        <w:rPr>
          <w:lang w:eastAsia="en-US" w:bidi="en-US"/>
        </w:rPr>
        <w:t xml:space="preserve"> </w:t>
      </w:r>
      <w:r>
        <w:rPr>
          <w:lang w:val="en-US" w:eastAsia="en-US" w:bidi="en-US"/>
        </w:rPr>
        <w:t>Landscape</w:t>
      </w:r>
      <w:r w:rsidRPr="00F42EF8">
        <w:rPr>
          <w:lang w:eastAsia="en-US" w:bidi="en-US"/>
        </w:rPr>
        <w:t xml:space="preserve"> </w:t>
      </w:r>
      <w:r>
        <w:rPr>
          <w:lang w:val="en-US" w:eastAsia="en-US" w:bidi="en-US"/>
        </w:rPr>
        <w:t>Design</w:t>
      </w:r>
      <w:r w:rsidRPr="00F42EF8">
        <w:rPr>
          <w:lang w:eastAsia="en-US" w:bidi="en-US"/>
        </w:rPr>
        <w:t xml:space="preserve"> </w:t>
      </w:r>
      <w:r>
        <w:rPr>
          <w:lang w:val="en-US" w:eastAsia="en-US" w:bidi="en-US"/>
        </w:rPr>
        <w:t>Deluxe</w:t>
      </w:r>
      <w:r w:rsidRPr="00F42EF8">
        <w:rPr>
          <w:lang w:eastAsia="en-US" w:bidi="en-US"/>
        </w:rPr>
        <w:t xml:space="preserve">, </w:t>
      </w:r>
      <w:r>
        <w:rPr>
          <w:lang w:val="en-US" w:eastAsia="en-US" w:bidi="en-US"/>
        </w:rPr>
        <w:t>Sierra</w:t>
      </w:r>
      <w:r w:rsidRPr="00F42EF8">
        <w:rPr>
          <w:lang w:eastAsia="en-US" w:bidi="en-US"/>
        </w:rPr>
        <w:t xml:space="preserve"> </w:t>
      </w:r>
      <w:r>
        <w:rPr>
          <w:lang w:val="en-US" w:eastAsia="en-US" w:bidi="en-US"/>
        </w:rPr>
        <w:t>Land</w:t>
      </w:r>
      <w:r w:rsidRPr="00F42EF8">
        <w:rPr>
          <w:lang w:eastAsia="en-US" w:bidi="en-US"/>
        </w:rPr>
        <w:t xml:space="preserve"> </w:t>
      </w:r>
      <w:r>
        <w:rPr>
          <w:lang w:val="en-US" w:eastAsia="en-US" w:bidi="en-US"/>
        </w:rPr>
        <w:t>Designer</w:t>
      </w:r>
      <w:r w:rsidRPr="00F42EF8">
        <w:rPr>
          <w:lang w:eastAsia="en-US" w:bidi="en-US"/>
        </w:rPr>
        <w:t xml:space="preserve"> 3</w:t>
      </w:r>
      <w:r>
        <w:rPr>
          <w:lang w:val="en-US" w:eastAsia="en-US" w:bidi="en-US"/>
        </w:rPr>
        <w:t>D</w:t>
      </w:r>
      <w:r w:rsidRPr="00F42EF8">
        <w:rPr>
          <w:lang w:eastAsia="en-US" w:bidi="en-US"/>
        </w:rPr>
        <w:t xml:space="preserve"> 7.0, </w:t>
      </w:r>
      <w:r>
        <w:t xml:space="preserve">Наш Сад. Рубин </w:t>
      </w:r>
      <w:r w:rsidRPr="00F42EF8">
        <w:rPr>
          <w:lang w:eastAsia="en-US" w:bidi="en-US"/>
        </w:rPr>
        <w:t xml:space="preserve">9.0 </w:t>
      </w:r>
      <w:r>
        <w:t>или Наш Сад Кристалл 10.0</w:t>
      </w:r>
    </w:p>
    <w:p w:rsidR="00D52B34" w:rsidRDefault="005553F3">
      <w:pPr>
        <w:pStyle w:val="Heading10"/>
        <w:keepNext/>
        <w:keepLines/>
        <w:shd w:val="clear" w:color="auto" w:fill="auto"/>
        <w:spacing w:after="0" w:line="322" w:lineRule="exact"/>
        <w:jc w:val="both"/>
      </w:pPr>
      <w:bookmarkStart w:id="7" w:name="bookmark6"/>
      <w:r>
        <w:t xml:space="preserve">1. </w:t>
      </w:r>
      <w:r>
        <w:rPr>
          <w:lang w:val="en-US" w:eastAsia="en-US" w:bidi="en-US"/>
        </w:rPr>
        <w:t>X</w:t>
      </w:r>
      <w:r w:rsidRPr="00F42EF8">
        <w:rPr>
          <w:lang w:eastAsia="en-US" w:bidi="en-US"/>
        </w:rPr>
        <w:t>-</w:t>
      </w:r>
      <w:r>
        <w:rPr>
          <w:lang w:val="en-US" w:eastAsia="en-US" w:bidi="en-US"/>
        </w:rPr>
        <w:t>Designer</w:t>
      </w:r>
      <w:r w:rsidRPr="00F42EF8">
        <w:rPr>
          <w:lang w:eastAsia="en-US" w:bidi="en-US"/>
        </w:rPr>
        <w:t xml:space="preserve"> </w:t>
      </w:r>
      <w:r>
        <w:t>- Планировщик садового участка 3D</w:t>
      </w:r>
      <w:bookmarkEnd w:id="7"/>
    </w:p>
    <w:p w:rsidR="00D52B34" w:rsidRDefault="00F42EF8">
      <w:pPr>
        <w:pStyle w:val="Bodytext20"/>
        <w:shd w:val="clear" w:color="auto" w:fill="auto"/>
        <w:spacing w:line="322" w:lineRule="exact"/>
        <w:ind w:firstLine="0"/>
      </w:pPr>
      <w:r>
        <w:rPr>
          <w:noProof/>
          <w:lang w:val="en-US" w:eastAsia="en-US" w:bidi="ar-SA"/>
        </w:rPr>
        <w:drawing>
          <wp:anchor distT="15240" distB="0" distL="63500" distR="106680" simplePos="0" relativeHeight="377487113" behindDoc="1" locked="0" layoutInCell="1" allowOverlap="1">
            <wp:simplePos x="0" y="0"/>
            <wp:positionH relativeFrom="margin">
              <wp:posOffset>6985</wp:posOffset>
            </wp:positionH>
            <wp:positionV relativeFrom="paragraph">
              <wp:posOffset>15240</wp:posOffset>
            </wp:positionV>
            <wp:extent cx="2658110" cy="1999615"/>
            <wp:effectExtent l="0" t="0" r="0" b="0"/>
            <wp:wrapSquare wrapText="right"/>
            <wp:docPr id="11" name="Picture 11" descr="C:\Users\Acer\AppData\Local\Temp\FineReader12.00\media\image8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Users\Acer\AppData\Local\Temp\FineReader12.00\media\image8.jpeg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8110" cy="19996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val="en-US" w:eastAsia="en-US" w:bidi="ar-SA"/>
        </w:rPr>
        <w:drawing>
          <wp:anchor distT="0" distB="0" distL="63500" distR="460375" simplePos="0" relativeHeight="377487114" behindDoc="1" locked="0" layoutInCell="1" allowOverlap="1">
            <wp:simplePos x="0" y="0"/>
            <wp:positionH relativeFrom="margin">
              <wp:posOffset>22225</wp:posOffset>
            </wp:positionH>
            <wp:positionV relativeFrom="paragraph">
              <wp:posOffset>2419985</wp:posOffset>
            </wp:positionV>
            <wp:extent cx="6407150" cy="1639570"/>
            <wp:effectExtent l="0" t="0" r="0" b="0"/>
            <wp:wrapTopAndBottom/>
            <wp:docPr id="12" name="Picture 12" descr="C:\Users\Acer\AppData\Local\Temp\FineReader12.00\media\image9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C:\Users\Acer\AppData\Local\Temp\FineReader12.00\media\image9.jpeg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7150" cy="16395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553F3">
        <w:t xml:space="preserve">Данная программа не требует специальной подготовки и позволяет легко </w:t>
      </w:r>
      <w:r w:rsidR="005553F3">
        <w:t xml:space="preserve">смоделировать участок с помощью имеющейся обширной библиотеки растений и ландшафтных объектов. Любые жилые и хозяйственные строения, беседки для отдыха, самые разнообразные лужайки, цветники, деревья и другие компоненты вы можете не только разместить , но </w:t>
      </w:r>
      <w:r w:rsidR="005553F3">
        <w:t>и увидеть, как будет выглядеть спланированный участок в разное время суток в какой-либо сезон. Также имеется возможность сфотографировать собственное творение с целью дальнейшего продолжения работы над проектом.</w:t>
      </w:r>
    </w:p>
    <w:p w:rsidR="00D52B34" w:rsidRDefault="00F42EF8">
      <w:pPr>
        <w:pStyle w:val="Bodytext20"/>
        <w:shd w:val="clear" w:color="auto" w:fill="auto"/>
        <w:tabs>
          <w:tab w:val="left" w:pos="1872"/>
          <w:tab w:val="left" w:pos="4066"/>
        </w:tabs>
        <w:spacing w:line="322" w:lineRule="exact"/>
        <w:ind w:firstLine="0"/>
      </w:pPr>
      <w:r>
        <w:rPr>
          <w:noProof/>
          <w:lang w:val="en-US" w:eastAsia="en-US" w:bidi="ar-SA"/>
        </w:rPr>
        <mc:AlternateContent>
          <mc:Choice Requires="wps">
            <w:drawing>
              <wp:anchor distT="0" distB="8890" distL="63500" distR="100330" simplePos="0" relativeHeight="377487115" behindDoc="1" locked="0" layoutInCell="1" allowOverlap="1">
                <wp:simplePos x="0" y="0"/>
                <wp:positionH relativeFrom="margin">
                  <wp:posOffset>10160</wp:posOffset>
                </wp:positionH>
                <wp:positionV relativeFrom="paragraph">
                  <wp:posOffset>-213360</wp:posOffset>
                </wp:positionV>
                <wp:extent cx="3349625" cy="2324735"/>
                <wp:effectExtent l="0" t="2540" r="3810" b="0"/>
                <wp:wrapSquare wrapText="right"/>
                <wp:docPr id="5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49625" cy="23247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52B34" w:rsidRDefault="005553F3">
                            <w:pPr>
                              <w:pStyle w:val="Picturecaption4"/>
                              <w:shd w:val="clear" w:color="auto" w:fill="auto"/>
                              <w:spacing w:line="260" w:lineRule="exact"/>
                            </w:pPr>
                            <w:r>
                              <w:rPr>
                                <w:lang w:val="ru-RU" w:eastAsia="ru-RU" w:bidi="ru-RU"/>
                              </w:rPr>
                              <w:t>2. Наш Сад, Рубин 9.0</w:t>
                            </w:r>
                          </w:p>
                          <w:p w:rsidR="00D52B34" w:rsidRDefault="00F42EF8">
                            <w:pPr>
                              <w:jc w:val="center"/>
                              <w:rPr>
                                <w:sz w:val="2"/>
                                <w:szCs w:val="2"/>
                              </w:rPr>
                            </w:pPr>
                            <w:r>
                              <w:rPr>
                                <w:noProof/>
                                <w:lang w:val="en-US" w:eastAsia="en-US" w:bidi="ar-SA"/>
                              </w:rPr>
                              <w:drawing>
                                <wp:inline distT="0" distB="0" distL="0" distR="0">
                                  <wp:extent cx="3352800" cy="2162175"/>
                                  <wp:effectExtent l="0" t="0" r="0" b="0"/>
                                  <wp:docPr id="2" name="Picture 2" descr="C:\Users\Acer\AppData\Local\Temp\FineReader12.00\media\image10.jpe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" descr="C:\Users\Acer\AppData\Local\Temp\FineReader12.00\media\image10.jpe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3352800" cy="216217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3" o:spid="_x0000_s1028" type="#_x0000_t202" style="position:absolute;left:0;text-align:left;margin-left:.8pt;margin-top:-16.8pt;width:263.75pt;height:183.05pt;z-index:-125829365;visibility:visible;mso-wrap-style:square;mso-width-percent:0;mso-height-percent:0;mso-wrap-distance-left:5pt;mso-wrap-distance-top:0;mso-wrap-distance-right:7.9pt;mso-wrap-distance-bottom:.7pt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" filled="f" stroked="f">
                <v:textbox style="mso-fit-shape-to-text:t" inset="0,0,0,0">
                  <w:txbxContent>
                    <w:p w:rsidR="00D52B34" w:rsidRDefault="005553F3">
                      <w:pPr>
                        <w:pStyle w:val="Picturecaption4"/>
                        <w:shd w:val="clear" w:color="auto" w:fill="auto"/>
                        <w:spacing w:line="260" w:lineRule="exact"/>
                      </w:pPr>
                      <w:r>
                        <w:rPr>
                          <w:lang w:val="ru-RU" w:eastAsia="ru-RU" w:bidi="ru-RU"/>
                        </w:rPr>
                        <w:t>2. Наш Сад, Рубин 9.0</w:t>
                      </w:r>
                    </w:p>
                    <w:p w:rsidR="00D52B34" w:rsidRDefault="00F42EF8">
                      <w:pPr>
                        <w:jc w:val="center"/>
                        <w:rPr>
                          <w:sz w:val="2"/>
                          <w:szCs w:val="2"/>
                        </w:rPr>
                      </w:pPr>
                      <w:r>
                        <w:rPr>
                          <w:noProof/>
                          <w:lang w:val="en-US" w:eastAsia="en-US" w:bidi="ar-SA"/>
                        </w:rPr>
                        <w:drawing>
                          <wp:inline distT="0" distB="0" distL="0" distR="0">
                            <wp:extent cx="3352800" cy="2162175"/>
                            <wp:effectExtent l="0" t="0" r="0" b="0"/>
                            <wp:docPr id="2" name="Picture 2" descr="C:\Users\Acer\AppData\Local\Temp\FineReader12.00\media\image10.jpe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" descr="C:\Users\Acer\AppData\Local\Temp\FineReader12.00\media\image10.jpe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3352800" cy="216217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type="square" side="right" anchorx="margin"/>
              </v:shape>
            </w:pict>
          </mc:Fallback>
        </mc:AlternateContent>
      </w:r>
      <w:r w:rsidR="005553F3">
        <w:t>Многофункциональная, но при этом очень удобная</w:t>
      </w:r>
      <w:r w:rsidR="005553F3">
        <w:tab/>
        <w:t>программа</w:t>
      </w:r>
      <w:r w:rsidR="005553F3">
        <w:tab/>
        <w:t>позволяет</w:t>
      </w:r>
    </w:p>
    <w:p w:rsidR="00D52B34" w:rsidRDefault="005553F3">
      <w:pPr>
        <w:pStyle w:val="Bodytext20"/>
        <w:shd w:val="clear" w:color="auto" w:fill="auto"/>
        <w:tabs>
          <w:tab w:val="left" w:pos="1872"/>
          <w:tab w:val="left" w:pos="4066"/>
        </w:tabs>
        <w:spacing w:line="322" w:lineRule="exact"/>
        <w:ind w:firstLine="0"/>
      </w:pPr>
      <w:r>
        <w:t>спроектировать ландшафтный дизайн у</w:t>
      </w:r>
      <w:r>
        <w:t>частка при помощи высококачественных цифровых</w:t>
      </w:r>
      <w:r>
        <w:tab/>
        <w:t>фотографий.</w:t>
      </w:r>
      <w:r>
        <w:tab/>
        <w:t>Редактор-</w:t>
      </w:r>
    </w:p>
    <w:p w:rsidR="00D52B34" w:rsidRDefault="005553F3">
      <w:pPr>
        <w:pStyle w:val="Bodytext20"/>
        <w:shd w:val="clear" w:color="auto" w:fill="auto"/>
        <w:spacing w:line="322" w:lineRule="exact"/>
        <w:ind w:firstLine="0"/>
      </w:pPr>
      <w:r>
        <w:t>планировщик можно использовать как для моделирования с нуля, так и для тех случаев, когда на участке уже имеются какие-либо объекты. Библиотека программы включает множество различных строи</w:t>
      </w:r>
      <w:r>
        <w:t>тельных объектов и садовых элементов, поэтому имеется возможность создавать интересные ландшафтные проекты.</w:t>
      </w:r>
      <w:r>
        <w:br w:type="page"/>
      </w:r>
    </w:p>
    <w:p w:rsidR="00D52B34" w:rsidRDefault="005553F3">
      <w:pPr>
        <w:pStyle w:val="Bodytext20"/>
        <w:shd w:val="clear" w:color="auto" w:fill="auto"/>
        <w:tabs>
          <w:tab w:val="left" w:pos="2496"/>
          <w:tab w:val="left" w:pos="4594"/>
        </w:tabs>
        <w:ind w:firstLine="0"/>
      </w:pPr>
      <w:r>
        <w:lastRenderedPageBreak/>
        <w:t xml:space="preserve">Эта программа превращает процесс моделирование участка в увлекательное занятие. Она является мощным многофункциональным планировщиком, но при этом </w:t>
      </w:r>
      <w:r>
        <w:t>отличается понятным интерфейсом.</w:t>
      </w:r>
      <w:r>
        <w:tab/>
        <w:t>Огромный</w:t>
      </w:r>
      <w:r>
        <w:tab/>
        <w:t>выбор</w:t>
      </w:r>
    </w:p>
    <w:p w:rsidR="00D52B34" w:rsidRDefault="00F42EF8">
      <w:pPr>
        <w:pStyle w:val="Bodytext20"/>
        <w:shd w:val="clear" w:color="auto" w:fill="auto"/>
        <w:ind w:firstLine="0"/>
      </w:pPr>
      <w:r>
        <w:rPr>
          <w:noProof/>
          <w:lang w:val="en-US" w:eastAsia="en-US" w:bidi="ar-SA"/>
        </w:rPr>
        <mc:AlternateContent>
          <mc:Choice Requires="wps">
            <w:drawing>
              <wp:anchor distT="0" distB="182880" distL="63500" distR="63500" simplePos="0" relativeHeight="377487116" behindDoc="1" locked="0" layoutInCell="1" allowOverlap="1">
                <wp:simplePos x="0" y="0"/>
                <wp:positionH relativeFrom="margin">
                  <wp:posOffset>8255</wp:posOffset>
                </wp:positionH>
                <wp:positionV relativeFrom="paragraph">
                  <wp:posOffset>141605</wp:posOffset>
                </wp:positionV>
                <wp:extent cx="3368040" cy="613410"/>
                <wp:effectExtent l="0" t="1270" r="0" b="4445"/>
                <wp:wrapSquare wrapText="right"/>
                <wp:docPr id="4" name="Text Box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68040" cy="6134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52B34" w:rsidRDefault="005553F3">
                            <w:pPr>
                              <w:pStyle w:val="Picturecaption"/>
                              <w:shd w:val="clear" w:color="auto" w:fill="auto"/>
                            </w:pPr>
                            <w:r>
                              <w:t xml:space="preserve">разработать высокоточный проект участка, формате </w:t>
                            </w:r>
                            <w:r w:rsidRPr="00F42EF8">
                              <w:rPr>
                                <w:lang w:eastAsia="en-US" w:bidi="en-US"/>
                              </w:rPr>
                              <w:t>2</w:t>
                            </w:r>
                            <w:r>
                              <w:rPr>
                                <w:lang w:val="en-US" w:eastAsia="en-US" w:bidi="en-US"/>
                              </w:rPr>
                              <w:t>D</w:t>
                            </w:r>
                            <w:r w:rsidRPr="00F42EF8">
                              <w:rPr>
                                <w:lang w:eastAsia="en-US" w:bidi="en-US"/>
                              </w:rPr>
                              <w:t xml:space="preserve">, </w:t>
                            </w:r>
                            <w:r>
                              <w:t>результат моделирования м&lt; функционала в объемном варианте.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5" o:spid="_x0000_s1029" type="#_x0000_t202" style="position:absolute;left:0;text-align:left;margin-left:.65pt;margin-top:11.15pt;width:265.2pt;height:48.3pt;z-index:-125829364;visibility:visible;mso-wrap-style:square;mso-width-percent:0;mso-height-percent:0;mso-wrap-distance-left:5pt;mso-wrap-distance-top:0;mso-wrap-distance-right:5pt;mso-wrap-distance-bottom:14.4pt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" filled="f" stroked="f">
                <v:textbox style="mso-fit-shape-to-text:t" inset="0,0,0,0">
                  <w:txbxContent>
                    <w:p w:rsidR="00D52B34" w:rsidRDefault="005553F3">
                      <w:pPr>
                        <w:pStyle w:val="Picturecaption"/>
                        <w:shd w:val="clear" w:color="auto" w:fill="auto"/>
                      </w:pPr>
                      <w:r>
                        <w:t xml:space="preserve">разработать высокоточный проект участка, формате </w:t>
                      </w:r>
                      <w:r w:rsidRPr="00F42EF8">
                        <w:rPr>
                          <w:lang w:eastAsia="en-US" w:bidi="en-US"/>
                        </w:rPr>
                        <w:t>2</w:t>
                      </w:r>
                      <w:r>
                        <w:rPr>
                          <w:lang w:val="en-US" w:eastAsia="en-US" w:bidi="en-US"/>
                        </w:rPr>
                        <w:t>D</w:t>
                      </w:r>
                      <w:r w:rsidRPr="00F42EF8">
                        <w:rPr>
                          <w:lang w:eastAsia="en-US" w:bidi="en-US"/>
                        </w:rPr>
                        <w:t xml:space="preserve">, </w:t>
                      </w:r>
                      <w:r>
                        <w:t>результат моделирования м&lt; функционала в объемном варианте.</w:t>
                      </w:r>
                    </w:p>
                  </w:txbxContent>
                </v:textbox>
                <w10:wrap type="square" side="right" anchorx="margin"/>
              </v:shape>
            </w:pict>
          </mc:Fallback>
        </mc:AlternateContent>
      </w:r>
      <w:r>
        <w:rPr>
          <w:noProof/>
          <w:lang w:val="en-US" w:eastAsia="en-US" w:bidi="ar-SA"/>
        </w:rPr>
        <w:drawing>
          <wp:anchor distT="0" distB="182880" distL="63500" distR="63500" simplePos="0" relativeHeight="377487117" behindDoc="1" locked="0" layoutInCell="1" allowOverlap="1">
            <wp:simplePos x="0" y="0"/>
            <wp:positionH relativeFrom="margin">
              <wp:posOffset>20320</wp:posOffset>
            </wp:positionH>
            <wp:positionV relativeFrom="paragraph">
              <wp:posOffset>-1203960</wp:posOffset>
            </wp:positionV>
            <wp:extent cx="3352800" cy="1329055"/>
            <wp:effectExtent l="0" t="0" r="0" b="0"/>
            <wp:wrapSquare wrapText="right"/>
            <wp:docPr id="16" name="Picture 16" descr="C:\Users\Acer\AppData\Local\Temp\FineReader12.00\media\image1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C:\Users\Acer\AppData\Local\Temp\FineReader12.00\media\image11.jpeg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52800" cy="13290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val="en-US" w:eastAsia="en-US" w:bidi="ar-SA"/>
        </w:rPr>
        <mc:AlternateContent>
          <mc:Choice Requires="wps">
            <w:drawing>
              <wp:anchor distT="0" distB="0" distL="63500" distR="125095" simplePos="0" relativeHeight="377487118" behindDoc="1" locked="0" layoutInCell="1" allowOverlap="1">
                <wp:simplePos x="0" y="0"/>
                <wp:positionH relativeFrom="margin">
                  <wp:posOffset>11430</wp:posOffset>
                </wp:positionH>
                <wp:positionV relativeFrom="paragraph">
                  <wp:posOffset>-1457960</wp:posOffset>
                </wp:positionV>
                <wp:extent cx="3161030" cy="165100"/>
                <wp:effectExtent l="635" t="0" r="635" b="0"/>
                <wp:wrapTopAndBottom/>
                <wp:docPr id="1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61030" cy="165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52B34" w:rsidRDefault="005553F3">
                            <w:pPr>
                              <w:pStyle w:val="Picturecaption4"/>
                              <w:shd w:val="clear" w:color="auto" w:fill="auto"/>
                              <w:spacing w:line="260" w:lineRule="exact"/>
                            </w:pPr>
                            <w:r w:rsidRPr="00F42EF8">
                              <w:rPr>
                                <w:lang w:eastAsia="ru-RU" w:bidi="ru-RU"/>
                              </w:rPr>
                              <w:t xml:space="preserve">3. 3D </w:t>
                            </w:r>
                            <w:r>
                              <w:t>Home Architect Design Suite Delux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7" o:spid="_x0000_s1030" type="#_x0000_t202" style="position:absolute;left:0;text-align:left;margin-left:.9pt;margin-top:-114.8pt;width:248.9pt;height:13pt;z-index:-125829362;visibility:visible;mso-wrap-style:square;mso-width-percent:0;mso-height-percent:0;mso-wrap-distance-left:5pt;mso-wrap-distance-top:0;mso-wrap-distance-right:9.8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" filled="f" stroked="f">
                <v:textbox style="mso-fit-shape-to-text:t" inset="0,0,0,0">
                  <w:txbxContent>
                    <w:p w:rsidR="00D52B34" w:rsidRDefault="005553F3">
                      <w:pPr>
                        <w:pStyle w:val="Picturecaption4"/>
                        <w:shd w:val="clear" w:color="auto" w:fill="auto"/>
                        <w:spacing w:line="260" w:lineRule="exact"/>
                      </w:pPr>
                      <w:r w:rsidRPr="00F42EF8">
                        <w:rPr>
                          <w:lang w:eastAsia="ru-RU" w:bidi="ru-RU"/>
                        </w:rPr>
                        <w:t xml:space="preserve">3. 3D </w:t>
                      </w:r>
                      <w:r>
                        <w:t>Home Architect Design Suite Delux</w:t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>
        <w:rPr>
          <w:noProof/>
          <w:lang w:val="en-US" w:eastAsia="en-US" w:bidi="ar-SA"/>
        </w:rPr>
        <w:drawing>
          <wp:anchor distT="0" distB="0" distL="63500" distR="125095" simplePos="0" relativeHeight="377487119" behindDoc="1" locked="0" layoutInCell="1" allowOverlap="1">
            <wp:simplePos x="0" y="0"/>
            <wp:positionH relativeFrom="margin">
              <wp:posOffset>133350</wp:posOffset>
            </wp:positionH>
            <wp:positionV relativeFrom="paragraph">
              <wp:posOffset>-3328670</wp:posOffset>
            </wp:positionV>
            <wp:extent cx="6626225" cy="1621790"/>
            <wp:effectExtent l="0" t="0" r="0" b="0"/>
            <wp:wrapTopAndBottom/>
            <wp:docPr id="18" name="Picture 18" descr="C:\Users\Acer\AppData\Local\Temp\FineReader12.00\media\image1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C:\Users\Acer\AppData\Local\Temp\FineReader12.00\media\image12.jpeg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26225" cy="16217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val="en-US" w:eastAsia="en-US" w:bidi="ar-SA"/>
        </w:rPr>
        <w:drawing>
          <wp:anchor distT="0" distB="0" distL="63500" distR="243840" simplePos="0" relativeHeight="377487120" behindDoc="1" locked="0" layoutInCell="1" allowOverlap="1">
            <wp:simplePos x="0" y="0"/>
            <wp:positionH relativeFrom="margin">
              <wp:posOffset>20955</wp:posOffset>
            </wp:positionH>
            <wp:positionV relativeFrom="paragraph">
              <wp:posOffset>969010</wp:posOffset>
            </wp:positionV>
            <wp:extent cx="6620510" cy="1657985"/>
            <wp:effectExtent l="0" t="0" r="0" b="0"/>
            <wp:wrapTopAndBottom/>
            <wp:docPr id="19" name="Picture 19" descr="C:\Users\Acer\AppData\Local\Temp\FineReader12.00\media\image1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C:\Users\Acer\AppData\Local\Temp\FineReader12.00\media\image13.jpeg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20510" cy="16579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553F3">
        <w:t>дизайнерских элементов позволяет Несмотря на т</w:t>
      </w:r>
      <w:r w:rsidR="005553F3">
        <w:t>о, что сам проект создается в 1Жно просмотреть с помощью встроенного</w:t>
      </w:r>
    </w:p>
    <w:p w:rsidR="00D52B34" w:rsidRDefault="005553F3">
      <w:pPr>
        <w:pStyle w:val="Heading10"/>
        <w:keepNext/>
        <w:keepLines/>
        <w:shd w:val="clear" w:color="auto" w:fill="auto"/>
        <w:spacing w:after="304" w:line="322" w:lineRule="exact"/>
        <w:jc w:val="both"/>
      </w:pPr>
      <w:bookmarkStart w:id="8" w:name="bookmark7"/>
      <w:r>
        <w:t>Для высокого уровня подготовки при создании ландшафтных проектов пользуются следующими программами:</w:t>
      </w:r>
      <w:bookmarkEnd w:id="8"/>
    </w:p>
    <w:p w:rsidR="00D52B34" w:rsidRDefault="005553F3">
      <w:pPr>
        <w:pStyle w:val="Heading10"/>
        <w:keepNext/>
        <w:keepLines/>
        <w:numPr>
          <w:ilvl w:val="0"/>
          <w:numId w:val="6"/>
        </w:numPr>
        <w:shd w:val="clear" w:color="auto" w:fill="auto"/>
        <w:tabs>
          <w:tab w:val="left" w:pos="336"/>
        </w:tabs>
        <w:spacing w:after="0" w:line="317" w:lineRule="exact"/>
        <w:jc w:val="both"/>
      </w:pPr>
      <w:bookmarkStart w:id="9" w:name="bookmark8"/>
      <w:r>
        <w:rPr>
          <w:rStyle w:val="Heading11"/>
          <w:b/>
          <w:bCs/>
        </w:rPr>
        <w:t>AutoCAD</w:t>
      </w:r>
      <w:bookmarkEnd w:id="9"/>
    </w:p>
    <w:p w:rsidR="00D52B34" w:rsidRDefault="005553F3">
      <w:pPr>
        <w:pStyle w:val="Bodytext20"/>
        <w:shd w:val="clear" w:color="auto" w:fill="auto"/>
        <w:spacing w:after="296"/>
        <w:ind w:firstLine="0"/>
      </w:pPr>
      <w:r>
        <w:t>Одно из самых известных профессиональных программных средств для проектирования</w:t>
      </w:r>
      <w:r>
        <w:t xml:space="preserve"> дизайна. С помощью данной программы специалисты могут создавать проекты с учетом всех тонкостей рельефа участка. При моделировании учитываются координаты, изломы поверхности, визуализируются все проектируемые объекты. Кроме того, мощное программное обеспе</w:t>
      </w:r>
      <w:r>
        <w:t>чение позволяет составлять различную проектную документацию.</w:t>
      </w:r>
    </w:p>
    <w:p w:rsidR="00D52B34" w:rsidRDefault="005553F3">
      <w:pPr>
        <w:pStyle w:val="Heading10"/>
        <w:keepNext/>
        <w:keepLines/>
        <w:numPr>
          <w:ilvl w:val="0"/>
          <w:numId w:val="6"/>
        </w:numPr>
        <w:shd w:val="clear" w:color="auto" w:fill="auto"/>
        <w:tabs>
          <w:tab w:val="left" w:pos="355"/>
        </w:tabs>
        <w:spacing w:after="0" w:line="322" w:lineRule="exact"/>
        <w:jc w:val="both"/>
      </w:pPr>
      <w:bookmarkStart w:id="10" w:name="bookmark9"/>
      <w:r>
        <w:rPr>
          <w:rStyle w:val="Heading11"/>
          <w:b/>
          <w:bCs/>
          <w:lang w:val="ru-RU" w:eastAsia="ru-RU" w:bidi="ru-RU"/>
        </w:rPr>
        <w:t>3D Мах</w:t>
      </w:r>
      <w:bookmarkEnd w:id="10"/>
    </w:p>
    <w:p w:rsidR="00D52B34" w:rsidRDefault="005553F3">
      <w:pPr>
        <w:pStyle w:val="Bodytext20"/>
        <w:shd w:val="clear" w:color="auto" w:fill="auto"/>
        <w:spacing w:after="349" w:line="322" w:lineRule="exact"/>
        <w:ind w:firstLine="0"/>
      </w:pPr>
      <w:r>
        <w:t>Очень сложная полнофункциональная и высокопроизводительная программа, которая предоставляет огромные возможности по моделированию в 3D формате. В большинстве случаев данный планировщик исп</w:t>
      </w:r>
      <w:r>
        <w:t>ользуется при работе архитекторами и инженерами, после окончания специализированных курсов.</w:t>
      </w:r>
    </w:p>
    <w:p w:rsidR="00D52B34" w:rsidRDefault="005553F3">
      <w:pPr>
        <w:pStyle w:val="Heading10"/>
        <w:keepNext/>
        <w:keepLines/>
        <w:numPr>
          <w:ilvl w:val="0"/>
          <w:numId w:val="6"/>
        </w:numPr>
        <w:shd w:val="clear" w:color="auto" w:fill="auto"/>
        <w:tabs>
          <w:tab w:val="left" w:pos="355"/>
        </w:tabs>
        <w:spacing w:after="0" w:line="260" w:lineRule="exact"/>
        <w:jc w:val="both"/>
      </w:pPr>
      <w:bookmarkStart w:id="11" w:name="bookmark10"/>
      <w:r>
        <w:rPr>
          <w:rStyle w:val="Heading11"/>
          <w:b/>
          <w:bCs/>
        </w:rPr>
        <w:t>Punch! Professional Home Design</w:t>
      </w:r>
      <w:bookmarkEnd w:id="11"/>
      <w:r>
        <w:br w:type="page"/>
      </w:r>
    </w:p>
    <w:p w:rsidR="00D52B34" w:rsidRDefault="00F42EF8">
      <w:pPr>
        <w:framePr w:h="2472" w:wrap="notBeside" w:vAnchor="text" w:hAnchor="text" w:xAlign="center" w:y="1"/>
        <w:jc w:val="center"/>
        <w:rPr>
          <w:sz w:val="2"/>
          <w:szCs w:val="2"/>
        </w:rPr>
      </w:pPr>
      <w:r>
        <w:rPr>
          <w:noProof/>
          <w:lang w:val="en-US" w:eastAsia="en-US" w:bidi="ar-SA"/>
        </w:rPr>
        <w:lastRenderedPageBreak/>
        <w:drawing>
          <wp:inline distT="0" distB="0" distL="0" distR="0">
            <wp:extent cx="6762750" cy="1571625"/>
            <wp:effectExtent l="0" t="0" r="0" b="0"/>
            <wp:docPr id="3" name="Picture 3" descr="C:\Users\Acer\AppData\Local\Temp\FineReader12.00\media\image14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Acer\AppData\Local\Temp\FineReader12.00\media\image14.jpeg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0" cy="1571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52B34" w:rsidRDefault="00D52B34">
      <w:pPr>
        <w:rPr>
          <w:sz w:val="2"/>
          <w:szCs w:val="2"/>
        </w:rPr>
      </w:pPr>
    </w:p>
    <w:p w:rsidR="00D52B34" w:rsidRDefault="005553F3">
      <w:pPr>
        <w:pStyle w:val="Bodytext20"/>
        <w:shd w:val="clear" w:color="auto" w:fill="auto"/>
        <w:spacing w:after="300"/>
        <w:ind w:firstLine="0"/>
      </w:pPr>
      <w:r>
        <w:t xml:space="preserve">Эта </w:t>
      </w:r>
      <w:r>
        <w:t>специализированная программа для трехмерного планирования отличается максимально простым и эффективным интерфейсом. В связи с этим она пользуется успехом среди простых обывателей при моделировании участка, дома или даже квартиры. Библиотека программы содер</w:t>
      </w:r>
      <w:r>
        <w:t xml:space="preserve">жит огромное количетво стандартных объектов и элементов, которые можно видоизменять. Ценность данной программы для профессионалов заключается в возможности выпуска высококачественной проектной документации, а также в том, что имеется возможность пополнять </w:t>
      </w:r>
      <w:r>
        <w:t>библиотеку собственными компонентами.</w:t>
      </w:r>
    </w:p>
    <w:p w:rsidR="00D52B34" w:rsidRDefault="005553F3">
      <w:pPr>
        <w:pStyle w:val="Heading10"/>
        <w:keepNext/>
        <w:keepLines/>
        <w:shd w:val="clear" w:color="auto" w:fill="auto"/>
        <w:spacing w:after="0" w:line="317" w:lineRule="exact"/>
        <w:ind w:left="600"/>
      </w:pPr>
      <w:bookmarkStart w:id="12" w:name="bookmark11"/>
      <w:r>
        <w:t>Используемые источники:</w:t>
      </w:r>
      <w:bookmarkEnd w:id="12"/>
    </w:p>
    <w:p w:rsidR="00D52B34" w:rsidRPr="00F42EF8" w:rsidRDefault="005553F3">
      <w:pPr>
        <w:pStyle w:val="Bodytext60"/>
        <w:shd w:val="clear" w:color="auto" w:fill="auto"/>
        <w:rPr>
          <w:lang w:val="ru-RU"/>
        </w:rPr>
      </w:pPr>
      <w:r>
        <w:rPr>
          <w:lang w:val="ru-RU" w:eastAsia="ru-RU" w:bidi="ru-RU"/>
        </w:rPr>
        <w:t xml:space="preserve">1. </w:t>
      </w:r>
      <w:r>
        <w:rPr>
          <w:rStyle w:val="Bodytext61"/>
        </w:rPr>
        <w:t xml:space="preserve">Программы для планировки участка. - Режим доступа: </w:t>
      </w:r>
      <w:hyperlink r:id="rId26" w:history="1">
        <w:r>
          <w:rPr>
            <w:rStyle w:val="Hyperlink"/>
          </w:rPr>
          <w:t>http</w:t>
        </w:r>
        <w:r w:rsidRPr="00F42EF8">
          <w:rPr>
            <w:rStyle w:val="Hyperlink"/>
            <w:lang w:val="ru-RU"/>
          </w:rPr>
          <w:t>://</w:t>
        </w:r>
        <w:r>
          <w:rPr>
            <w:rStyle w:val="Hyperlink"/>
          </w:rPr>
          <w:t>postroy</w:t>
        </w:r>
        <w:r w:rsidRPr="00F42EF8">
          <w:rPr>
            <w:rStyle w:val="Hyperlink"/>
            <w:lang w:val="ru-RU"/>
          </w:rPr>
          <w:t xml:space="preserve">- </w:t>
        </w:r>
        <w:r>
          <w:rPr>
            <w:rStyle w:val="Hyperlink"/>
          </w:rPr>
          <w:t>dom</w:t>
        </w:r>
        <w:r w:rsidRPr="00F42EF8">
          <w:rPr>
            <w:rStyle w:val="Hyperlink"/>
            <w:lang w:val="ru-RU"/>
          </w:rPr>
          <w:t>.</w:t>
        </w:r>
        <w:r>
          <w:rPr>
            <w:rStyle w:val="Hyperlink"/>
          </w:rPr>
          <w:t>com</w:t>
        </w:r>
        <w:r w:rsidRPr="00F42EF8">
          <w:rPr>
            <w:rStyle w:val="Hyperlink"/>
            <w:lang w:val="ru-RU"/>
          </w:rPr>
          <w:t>/</w:t>
        </w:r>
        <w:r>
          <w:rPr>
            <w:rStyle w:val="Hyperlink"/>
          </w:rPr>
          <w:t>stroitelstvo</w:t>
        </w:r>
        <w:r w:rsidRPr="00F42EF8">
          <w:rPr>
            <w:rStyle w:val="Hyperlink"/>
            <w:lang w:val="ru-RU"/>
          </w:rPr>
          <w:t>-</w:t>
        </w:r>
        <w:r>
          <w:rPr>
            <w:rStyle w:val="Hyperlink"/>
          </w:rPr>
          <w:t>doma</w:t>
        </w:r>
        <w:r w:rsidRPr="00F42EF8">
          <w:rPr>
            <w:rStyle w:val="Hyperlink"/>
            <w:lang w:val="ru-RU"/>
          </w:rPr>
          <w:t>/130-</w:t>
        </w:r>
        <w:r>
          <w:rPr>
            <w:rStyle w:val="Hyperlink"/>
          </w:rPr>
          <w:t>programmy</w:t>
        </w:r>
        <w:r w:rsidRPr="00F42EF8">
          <w:rPr>
            <w:rStyle w:val="Hyperlink"/>
            <w:lang w:val="ru-RU"/>
          </w:rPr>
          <w:t>-</w:t>
        </w:r>
        <w:r>
          <w:rPr>
            <w:rStyle w:val="Hyperlink"/>
          </w:rPr>
          <w:t>dlya</w:t>
        </w:r>
        <w:r w:rsidRPr="00F42EF8">
          <w:rPr>
            <w:rStyle w:val="Hyperlink"/>
            <w:lang w:val="ru-RU"/>
          </w:rPr>
          <w:t>-</w:t>
        </w:r>
        <w:r>
          <w:rPr>
            <w:rStyle w:val="Hyperlink"/>
          </w:rPr>
          <w:t>planirovki</w:t>
        </w:r>
        <w:r w:rsidRPr="00F42EF8">
          <w:rPr>
            <w:rStyle w:val="Hyperlink"/>
            <w:lang w:val="ru-RU"/>
          </w:rPr>
          <w:t>-</w:t>
        </w:r>
        <w:r>
          <w:rPr>
            <w:rStyle w:val="Hyperlink"/>
          </w:rPr>
          <w:t>uchastka</w:t>
        </w:r>
        <w:r w:rsidRPr="00F42EF8">
          <w:rPr>
            <w:rStyle w:val="Hyperlink"/>
            <w:lang w:val="ru-RU"/>
          </w:rPr>
          <w:t>-</w:t>
        </w:r>
        <w:r>
          <w:rPr>
            <w:rStyle w:val="Hyperlink"/>
          </w:rPr>
          <w:t>besplatno</w:t>
        </w:r>
        <w:r w:rsidRPr="00F42EF8">
          <w:rPr>
            <w:rStyle w:val="Hyperlink"/>
            <w:lang w:val="ru-RU"/>
          </w:rPr>
          <w:t>-</w:t>
        </w:r>
        <w:r>
          <w:rPr>
            <w:rStyle w:val="Hyperlink"/>
          </w:rPr>
          <w:t>i</w:t>
        </w:r>
        <w:r w:rsidRPr="00F42EF8">
          <w:rPr>
            <w:rStyle w:val="Hyperlink"/>
            <w:lang w:val="ru-RU"/>
          </w:rPr>
          <w:t xml:space="preserve">- </w:t>
        </w:r>
        <w:r>
          <w:rPr>
            <w:rStyle w:val="Hyperlink"/>
          </w:rPr>
          <w:t>bezregistraci</w:t>
        </w:r>
      </w:hyperlink>
      <w:r w:rsidRPr="00F42EF8">
        <w:rPr>
          <w:lang w:val="ru-RU"/>
        </w:rPr>
        <w:t xml:space="preserve"> </w:t>
      </w:r>
      <w:r>
        <w:t>i</w:t>
      </w:r>
      <w:r w:rsidRPr="00F42EF8">
        <w:rPr>
          <w:lang w:val="ru-RU"/>
        </w:rPr>
        <w:t xml:space="preserve"> .</w:t>
      </w:r>
      <w:r>
        <w:t>html</w:t>
      </w:r>
    </w:p>
    <w:sectPr w:rsidR="00D52B34" w:rsidRPr="00F42EF8">
      <w:pgSz w:w="11900" w:h="16840"/>
      <w:pgMar w:top="523" w:right="521" w:bottom="1017" w:left="523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553F3" w:rsidRDefault="005553F3">
      <w:r>
        <w:separator/>
      </w:r>
    </w:p>
  </w:endnote>
  <w:endnote w:type="continuationSeparator" w:id="0">
    <w:p w:rsidR="005553F3" w:rsidRDefault="005553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553F3" w:rsidRDefault="005553F3"/>
  </w:footnote>
  <w:footnote w:type="continuationSeparator" w:id="0">
    <w:p w:rsidR="005553F3" w:rsidRDefault="005553F3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0D6929"/>
    <w:multiLevelType w:val="multilevel"/>
    <w:tmpl w:val="3C88885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27E4184B"/>
    <w:multiLevelType w:val="multilevel"/>
    <w:tmpl w:val="77BA75E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4A9926F1"/>
    <w:multiLevelType w:val="multilevel"/>
    <w:tmpl w:val="3D30B82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4DDA73AF"/>
    <w:multiLevelType w:val="multilevel"/>
    <w:tmpl w:val="BCA6C07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606F5A39"/>
    <w:multiLevelType w:val="multilevel"/>
    <w:tmpl w:val="254671F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6B7C34A2"/>
    <w:multiLevelType w:val="multilevel"/>
    <w:tmpl w:val="ACC816BE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5"/>
  </w:num>
  <w:num w:numId="5">
    <w:abstractNumId w:val="4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2B34"/>
    <w:rsid w:val="005553F3"/>
    <w:rsid w:val="00D52B34"/>
    <w:rsid w:val="00F42E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B6E9C74C-396E-4F44-B313-C41F24C571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Pr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Pr>
      <w:color w:val="0066CC"/>
      <w:u w:val="single"/>
    </w:rPr>
  </w:style>
  <w:style w:type="character" w:customStyle="1" w:styleId="Heading1">
    <w:name w:val="Heading #1_"/>
    <w:basedOn w:val="DefaultParagraphFont"/>
    <w:link w:val="Heading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Bodytext2">
    <w:name w:val="Body text (2)_"/>
    <w:basedOn w:val="DefaultParagraphFont"/>
    <w:link w:val="Bodytext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Bodytext2Bold">
    <w:name w:val="Body text (2) + Bold"/>
    <w:basedOn w:val="Bodytext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Bodytext3">
    <w:name w:val="Body text (3)_"/>
    <w:basedOn w:val="DefaultParagraphFont"/>
    <w:link w:val="Bodytext3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Bodytext21">
    <w:name w:val="Body text (2)"/>
    <w:basedOn w:val="Bodytext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single"/>
      <w:lang w:val="en-US" w:eastAsia="en-US" w:bidi="en-US"/>
    </w:rPr>
  </w:style>
  <w:style w:type="character" w:customStyle="1" w:styleId="Bodytext2Bold0">
    <w:name w:val="Body text (2) + Bold"/>
    <w:basedOn w:val="Bodytext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single"/>
      <w:lang w:val="ru-RU" w:eastAsia="ru-RU" w:bidi="ru-RU"/>
    </w:rPr>
  </w:style>
  <w:style w:type="character" w:customStyle="1" w:styleId="Picturecaption2Exact">
    <w:name w:val="Picture caption (2) Exact"/>
    <w:basedOn w:val="DefaultParagraphFont"/>
    <w:link w:val="Picturecaption2"/>
    <w:rPr>
      <w:rFonts w:ascii="Palatino Linotype" w:eastAsia="Palatino Linotype" w:hAnsi="Palatino Linotype" w:cs="Palatino Linotype"/>
      <w:b w:val="0"/>
      <w:bCs w:val="0"/>
      <w:i w:val="0"/>
      <w:iCs w:val="0"/>
      <w:smallCaps w:val="0"/>
      <w:strike w:val="0"/>
      <w:sz w:val="11"/>
      <w:szCs w:val="11"/>
      <w:u w:val="none"/>
      <w:lang w:val="en-US" w:eastAsia="en-US" w:bidi="en-US"/>
    </w:rPr>
  </w:style>
  <w:style w:type="character" w:customStyle="1" w:styleId="Picturecaption2SmallCapsExact">
    <w:name w:val="Picture caption (2) + Small Caps Exact"/>
    <w:basedOn w:val="Picturecaption2Exact"/>
    <w:rPr>
      <w:rFonts w:ascii="Palatino Linotype" w:eastAsia="Palatino Linotype" w:hAnsi="Palatino Linotype" w:cs="Palatino Linotype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11"/>
      <w:szCs w:val="11"/>
      <w:u w:val="none"/>
      <w:lang w:val="en-US" w:eastAsia="en-US" w:bidi="en-US"/>
    </w:rPr>
  </w:style>
  <w:style w:type="character" w:customStyle="1" w:styleId="Picturecaption3Exact">
    <w:name w:val="Picture caption (3) Exact"/>
    <w:basedOn w:val="DefaultParagraphFont"/>
    <w:link w:val="Picturecaption3"/>
    <w:rPr>
      <w:rFonts w:ascii="Palatino Linotype" w:eastAsia="Palatino Linotype" w:hAnsi="Palatino Linotype" w:cs="Palatino Linotype"/>
      <w:b w:val="0"/>
      <w:bCs w:val="0"/>
      <w:i w:val="0"/>
      <w:iCs w:val="0"/>
      <w:smallCaps w:val="0"/>
      <w:strike w:val="0"/>
      <w:sz w:val="13"/>
      <w:szCs w:val="13"/>
      <w:u w:val="none"/>
    </w:rPr>
  </w:style>
  <w:style w:type="character" w:customStyle="1" w:styleId="Picturecaption3Exact0">
    <w:name w:val="Picture caption (3) Exact"/>
    <w:basedOn w:val="Picturecaption3Exact"/>
    <w:rPr>
      <w:rFonts w:ascii="Palatino Linotype" w:eastAsia="Palatino Linotype" w:hAnsi="Palatino Linotype" w:cs="Palatino Linotype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lang w:val="ru-RU" w:eastAsia="ru-RU" w:bidi="ru-RU"/>
    </w:rPr>
  </w:style>
  <w:style w:type="character" w:customStyle="1" w:styleId="Bodytext4Exact">
    <w:name w:val="Body text (4) Exact"/>
    <w:basedOn w:val="DefaultParagraphFont"/>
    <w:link w:val="Bodytext4"/>
    <w:rPr>
      <w:rFonts w:ascii="Century Gothic" w:eastAsia="Century Gothic" w:hAnsi="Century Gothic" w:cs="Century Gothic"/>
      <w:b/>
      <w:bCs/>
      <w:i w:val="0"/>
      <w:iCs w:val="0"/>
      <w:smallCaps w:val="0"/>
      <w:strike w:val="0"/>
      <w:spacing w:val="-10"/>
      <w:sz w:val="26"/>
      <w:szCs w:val="26"/>
      <w:u w:val="none"/>
      <w:lang w:val="en-US" w:eastAsia="en-US" w:bidi="en-US"/>
    </w:rPr>
  </w:style>
  <w:style w:type="character" w:customStyle="1" w:styleId="Bodytext4Exact0">
    <w:name w:val="Body text (4) Exact"/>
    <w:basedOn w:val="Bodytext4Exact"/>
    <w:rPr>
      <w:rFonts w:ascii="Century Gothic" w:eastAsia="Century Gothic" w:hAnsi="Century Gothic" w:cs="Century Gothic"/>
      <w:b/>
      <w:bCs/>
      <w:i w:val="0"/>
      <w:iCs w:val="0"/>
      <w:smallCaps w:val="0"/>
      <w:strike w:val="0"/>
      <w:color w:val="000000"/>
      <w:spacing w:val="-10"/>
      <w:w w:val="100"/>
      <w:position w:val="0"/>
      <w:sz w:val="26"/>
      <w:szCs w:val="26"/>
      <w:u w:val="none"/>
      <w:lang w:val="en-US" w:eastAsia="en-US" w:bidi="en-US"/>
    </w:rPr>
  </w:style>
  <w:style w:type="character" w:customStyle="1" w:styleId="Bodytext5Exact">
    <w:name w:val="Body text (5) Exact"/>
    <w:basedOn w:val="DefaultParagraphFont"/>
    <w:link w:val="Bodytext5"/>
    <w:rPr>
      <w:rFonts w:ascii="Century Gothic" w:eastAsia="Century Gothic" w:hAnsi="Century Gothic" w:cs="Century Gothic"/>
      <w:b/>
      <w:bCs/>
      <w:i w:val="0"/>
      <w:iCs w:val="0"/>
      <w:smallCaps w:val="0"/>
      <w:strike w:val="0"/>
      <w:sz w:val="15"/>
      <w:szCs w:val="15"/>
      <w:u w:val="none"/>
      <w:lang w:val="en-US" w:eastAsia="en-US" w:bidi="en-US"/>
    </w:rPr>
  </w:style>
  <w:style w:type="character" w:customStyle="1" w:styleId="Bodytext5Exact0">
    <w:name w:val="Body text (5) Exact"/>
    <w:basedOn w:val="Bodytext5Exact"/>
    <w:rPr>
      <w:rFonts w:ascii="Century Gothic" w:eastAsia="Century Gothic" w:hAnsi="Century Gothic" w:cs="Century Gothic"/>
      <w:b/>
      <w:bCs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en-US" w:eastAsia="en-US" w:bidi="en-US"/>
    </w:rPr>
  </w:style>
  <w:style w:type="character" w:customStyle="1" w:styleId="Picturecaption4Exact">
    <w:name w:val="Picture caption (4) Exact"/>
    <w:basedOn w:val="DefaultParagraphFont"/>
    <w:link w:val="Picturecaption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  <w:lang w:val="en-US" w:eastAsia="en-US" w:bidi="en-US"/>
    </w:rPr>
  </w:style>
  <w:style w:type="character" w:customStyle="1" w:styleId="PicturecaptionExact">
    <w:name w:val="Picture caption Exact"/>
    <w:basedOn w:val="DefaultParagraphFont"/>
    <w:link w:val="Picturecaption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Heading11">
    <w:name w:val="Heading #1"/>
    <w:basedOn w:val="Heading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en-US" w:eastAsia="en-US" w:bidi="en-US"/>
    </w:rPr>
  </w:style>
  <w:style w:type="character" w:customStyle="1" w:styleId="Bodytext6">
    <w:name w:val="Body text (6)_"/>
    <w:basedOn w:val="DefaultParagraphFont"/>
    <w:link w:val="Bodytext6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  <w:lang w:val="en-US" w:eastAsia="en-US" w:bidi="en-US"/>
    </w:rPr>
  </w:style>
  <w:style w:type="character" w:customStyle="1" w:styleId="Bodytext61">
    <w:name w:val="Body text (6)"/>
    <w:basedOn w:val="Bodytext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paragraph" w:customStyle="1" w:styleId="Heading10">
    <w:name w:val="Heading #1"/>
    <w:basedOn w:val="Normal"/>
    <w:link w:val="Heading1"/>
    <w:pPr>
      <w:shd w:val="clear" w:color="auto" w:fill="FFFFFF"/>
      <w:spacing w:after="420" w:line="0" w:lineRule="atLeast"/>
      <w:outlineLvl w:val="0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Bodytext20">
    <w:name w:val="Body text (2)"/>
    <w:basedOn w:val="Normal"/>
    <w:link w:val="Bodytext2"/>
    <w:pPr>
      <w:shd w:val="clear" w:color="auto" w:fill="FFFFFF"/>
      <w:spacing w:line="317" w:lineRule="exact"/>
      <w:ind w:hanging="600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Bodytext30">
    <w:name w:val="Body text (3)"/>
    <w:basedOn w:val="Normal"/>
    <w:link w:val="Bodytext3"/>
    <w:pPr>
      <w:shd w:val="clear" w:color="auto" w:fill="FFFFFF"/>
      <w:spacing w:line="317" w:lineRule="exact"/>
      <w:jc w:val="both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Picturecaption2">
    <w:name w:val="Picture caption (2)"/>
    <w:basedOn w:val="Normal"/>
    <w:link w:val="Picturecaption2Exact"/>
    <w:pPr>
      <w:shd w:val="clear" w:color="auto" w:fill="FFFFFF"/>
      <w:spacing w:line="0" w:lineRule="atLeast"/>
    </w:pPr>
    <w:rPr>
      <w:rFonts w:ascii="Palatino Linotype" w:eastAsia="Palatino Linotype" w:hAnsi="Palatino Linotype" w:cs="Palatino Linotype"/>
      <w:sz w:val="11"/>
      <w:szCs w:val="11"/>
      <w:lang w:val="en-US" w:eastAsia="en-US" w:bidi="en-US"/>
    </w:rPr>
  </w:style>
  <w:style w:type="paragraph" w:customStyle="1" w:styleId="Picturecaption3">
    <w:name w:val="Picture caption (3)"/>
    <w:basedOn w:val="Normal"/>
    <w:link w:val="Picturecaption3Exact"/>
    <w:pPr>
      <w:shd w:val="clear" w:color="auto" w:fill="FFFFFF"/>
      <w:spacing w:line="0" w:lineRule="atLeast"/>
    </w:pPr>
    <w:rPr>
      <w:rFonts w:ascii="Palatino Linotype" w:eastAsia="Palatino Linotype" w:hAnsi="Palatino Linotype" w:cs="Palatino Linotype"/>
      <w:sz w:val="13"/>
      <w:szCs w:val="13"/>
    </w:rPr>
  </w:style>
  <w:style w:type="paragraph" w:customStyle="1" w:styleId="Bodytext4">
    <w:name w:val="Body text (4)"/>
    <w:basedOn w:val="Normal"/>
    <w:link w:val="Bodytext4Exact"/>
    <w:pPr>
      <w:shd w:val="clear" w:color="auto" w:fill="FFFFFF"/>
      <w:spacing w:after="240" w:line="0" w:lineRule="atLeast"/>
      <w:jc w:val="right"/>
    </w:pPr>
    <w:rPr>
      <w:rFonts w:ascii="Century Gothic" w:eastAsia="Century Gothic" w:hAnsi="Century Gothic" w:cs="Century Gothic"/>
      <w:b/>
      <w:bCs/>
      <w:spacing w:val="-10"/>
      <w:sz w:val="26"/>
      <w:szCs w:val="26"/>
      <w:lang w:val="en-US" w:eastAsia="en-US" w:bidi="en-US"/>
    </w:rPr>
  </w:style>
  <w:style w:type="paragraph" w:customStyle="1" w:styleId="Bodytext5">
    <w:name w:val="Body text (5)"/>
    <w:basedOn w:val="Normal"/>
    <w:link w:val="Bodytext5Exact"/>
    <w:pPr>
      <w:shd w:val="clear" w:color="auto" w:fill="FFFFFF"/>
      <w:spacing w:before="240" w:line="0" w:lineRule="atLeast"/>
      <w:jc w:val="right"/>
    </w:pPr>
    <w:rPr>
      <w:rFonts w:ascii="Century Gothic" w:eastAsia="Century Gothic" w:hAnsi="Century Gothic" w:cs="Century Gothic"/>
      <w:b/>
      <w:bCs/>
      <w:sz w:val="15"/>
      <w:szCs w:val="15"/>
      <w:lang w:val="en-US" w:eastAsia="en-US" w:bidi="en-US"/>
    </w:rPr>
  </w:style>
  <w:style w:type="paragraph" w:customStyle="1" w:styleId="Picturecaption4">
    <w:name w:val="Picture caption (4)"/>
    <w:basedOn w:val="Normal"/>
    <w:link w:val="Picturecaption4Exact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26"/>
      <w:szCs w:val="26"/>
      <w:lang w:val="en-US" w:eastAsia="en-US" w:bidi="en-US"/>
    </w:rPr>
  </w:style>
  <w:style w:type="paragraph" w:customStyle="1" w:styleId="Picturecaption">
    <w:name w:val="Picture caption"/>
    <w:basedOn w:val="Normal"/>
    <w:link w:val="PicturecaptionExact"/>
    <w:pPr>
      <w:shd w:val="clear" w:color="auto" w:fill="FFFFFF"/>
      <w:spacing w:line="322" w:lineRule="exact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Bodytext60">
    <w:name w:val="Body text (6)"/>
    <w:basedOn w:val="Normal"/>
    <w:link w:val="Bodytext6"/>
    <w:pPr>
      <w:shd w:val="clear" w:color="auto" w:fill="FFFFFF"/>
      <w:spacing w:line="317" w:lineRule="exact"/>
    </w:pPr>
    <w:rPr>
      <w:rFonts w:ascii="Times New Roman" w:eastAsia="Times New Roman" w:hAnsi="Times New Roman" w:cs="Times New Roman"/>
      <w:sz w:val="26"/>
      <w:szCs w:val="26"/>
      <w:lang w:val="en-US" w:eastAsia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oftwonder.ru/66468-sierra-complete-3d-land-designer-70.html" TargetMode="External"/><Relationship Id="rId13" Type="http://schemas.openxmlformats.org/officeDocument/2006/relationships/hyperlink" Target="http://www.interviewwithgod.com/architecture/95-prirodnye-kamni-v-landshaftnom-dizavne.html" TargetMode="External"/><Relationship Id="rId18" Type="http://schemas.openxmlformats.org/officeDocument/2006/relationships/image" Target="media/image7.jpeg"/><Relationship Id="rId26" Type="http://schemas.openxmlformats.org/officeDocument/2006/relationships/hyperlink" Target="http://postroy-dom.com/stroitelstvo-doma/130-programmy-dlya-planirovki-uchastka-besplatno-i-bezregistraci" TargetMode="External"/><Relationship Id="rId3" Type="http://schemas.openxmlformats.org/officeDocument/2006/relationships/settings" Target="settings.xml"/><Relationship Id="rId21" Type="http://schemas.openxmlformats.org/officeDocument/2006/relationships/image" Target="media/image10.jpeg"/><Relationship Id="rId7" Type="http://schemas.openxmlformats.org/officeDocument/2006/relationships/image" Target="media/image1.jpeg"/><Relationship Id="rId12" Type="http://schemas.openxmlformats.org/officeDocument/2006/relationships/hyperlink" Target="https://disk.yandex.ua/public/?hash=esrlYOOIrl2GCh6Qbr5yrqjb" TargetMode="External"/><Relationship Id="rId17" Type="http://schemas.openxmlformats.org/officeDocument/2006/relationships/image" Target="media/image6.jpeg"/><Relationship Id="rId25" Type="http://schemas.openxmlformats.org/officeDocument/2006/relationships/image" Target="media/image14.jpeg"/><Relationship Id="rId2" Type="http://schemas.openxmlformats.org/officeDocument/2006/relationships/styles" Target="styles.xml"/><Relationship Id="rId16" Type="http://schemas.openxmlformats.org/officeDocument/2006/relationships/image" Target="media/image5.jpeg"/><Relationship Id="rId20" Type="http://schemas.openxmlformats.org/officeDocument/2006/relationships/image" Target="media/image9.jpe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jpeg"/><Relationship Id="rId24" Type="http://schemas.openxmlformats.org/officeDocument/2006/relationships/image" Target="media/image13.jpeg"/><Relationship Id="rId5" Type="http://schemas.openxmlformats.org/officeDocument/2006/relationships/footnotes" Target="footnotes.xml"/><Relationship Id="rId15" Type="http://schemas.openxmlformats.org/officeDocument/2006/relationships/image" Target="media/image4.jpeg"/><Relationship Id="rId23" Type="http://schemas.openxmlformats.org/officeDocument/2006/relationships/image" Target="media/image12.jpeg"/><Relationship Id="rId28" Type="http://schemas.openxmlformats.org/officeDocument/2006/relationships/theme" Target="theme/theme1.xml"/><Relationship Id="rId10" Type="http://schemas.openxmlformats.org/officeDocument/2006/relationships/hyperlink" Target="http://www.softportal.com/software-19393-artweaver.html" TargetMode="External"/><Relationship Id="rId19" Type="http://schemas.openxmlformats.org/officeDocument/2006/relationships/image" Target="media/image8.jpeg"/><Relationship Id="rId4" Type="http://schemas.openxmlformats.org/officeDocument/2006/relationships/webSettings" Target="webSettings.xml"/><Relationship Id="rId9" Type="http://schemas.openxmlformats.org/officeDocument/2006/relationships/image" Target="media/image2.jpeg"/><Relationship Id="rId14" Type="http://schemas.openxmlformats.org/officeDocument/2006/relationships/hyperlink" Target="http://istroyportal.ru/723-sovremennye-dozlidevateli_-dlva-pol_iva.html" TargetMode="External"/><Relationship Id="rId22" Type="http://schemas.openxmlformats.org/officeDocument/2006/relationships/image" Target="media/image11.jpeg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10</Pages>
  <Words>2851</Words>
  <Characters>16251</Characters>
  <Application>Microsoft Office Word</Application>
  <DocSecurity>0</DocSecurity>
  <Lines>135</Lines>
  <Paragraphs>38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19064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>Лекции по КМЛД</cp:keywords>
  <cp:lastModifiedBy>Acer</cp:lastModifiedBy>
  <cp:revision>1</cp:revision>
  <dcterms:created xsi:type="dcterms:W3CDTF">2017-09-11T05:10:00Z</dcterms:created>
  <dcterms:modified xsi:type="dcterms:W3CDTF">2017-09-11T05:10:00Z</dcterms:modified>
</cp:coreProperties>
</file>